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03" w:rsidRPr="00892CC7" w:rsidRDefault="00C23703" w:rsidP="00C23703">
      <w:pPr>
        <w:ind w:left="567" w:hanging="567"/>
        <w:jc w:val="center"/>
        <w:rPr>
          <w:rFonts w:ascii="Calibri" w:hAnsi="Calibri"/>
          <w:b/>
        </w:rPr>
      </w:pPr>
      <w:r w:rsidRPr="00892CC7">
        <w:rPr>
          <w:rFonts w:ascii="Calibri" w:hAnsi="Calibri"/>
          <w:b/>
        </w:rPr>
        <w:t>Поточні витрати на охорону навколишнього природного середовища</w:t>
      </w:r>
    </w:p>
    <w:p w:rsidR="00C23703" w:rsidRPr="00892CC7" w:rsidRDefault="00C23703" w:rsidP="00C23703">
      <w:pPr>
        <w:ind w:left="567" w:hanging="567"/>
        <w:jc w:val="center"/>
        <w:rPr>
          <w:rFonts w:ascii="Calibri" w:hAnsi="Calibri"/>
          <w:b/>
        </w:rPr>
      </w:pPr>
      <w:r w:rsidRPr="00892CC7">
        <w:rPr>
          <w:rFonts w:ascii="Calibri" w:hAnsi="Calibri"/>
          <w:b/>
        </w:rPr>
        <w:t>за ви</w:t>
      </w:r>
      <w:r w:rsidR="005B2E94">
        <w:rPr>
          <w:rFonts w:ascii="Calibri" w:hAnsi="Calibri"/>
          <w:b/>
        </w:rPr>
        <w:t xml:space="preserve">дами природоохоронної діяльності </w:t>
      </w:r>
      <w:r w:rsidR="009801CC">
        <w:rPr>
          <w:rFonts w:ascii="Calibri" w:hAnsi="Calibri"/>
          <w:b/>
        </w:rPr>
        <w:t>у Львівській області</w:t>
      </w:r>
    </w:p>
    <w:p w:rsidR="00D415D0" w:rsidRPr="009C3564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9C3564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9C3564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15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282"/>
        <w:gridCol w:w="2464"/>
        <w:gridCol w:w="1553"/>
        <w:gridCol w:w="1722"/>
        <w:gridCol w:w="2366"/>
        <w:gridCol w:w="2379"/>
        <w:gridCol w:w="1639"/>
      </w:tblGrid>
      <w:tr w:rsidR="00DC18A0" w:rsidRPr="00892CC7" w:rsidTr="008104DF">
        <w:trPr>
          <w:trHeight w:val="440"/>
        </w:trPr>
        <w:tc>
          <w:tcPr>
            <w:tcW w:w="1624" w:type="dxa"/>
            <w:vMerge w:val="restart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Усього</w:t>
            </w:r>
          </w:p>
        </w:tc>
        <w:tc>
          <w:tcPr>
            <w:tcW w:w="12123" w:type="dxa"/>
            <w:gridSpan w:val="6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У тому числі на</w:t>
            </w:r>
          </w:p>
        </w:tc>
      </w:tr>
      <w:tr w:rsidR="00DC18A0" w:rsidRPr="00892CC7" w:rsidTr="008104DF">
        <w:trPr>
          <w:trHeight w:val="1138"/>
        </w:trPr>
        <w:tc>
          <w:tcPr>
            <w:tcW w:w="1624" w:type="dxa"/>
            <w:vMerge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охорону атмосферного повітря і проблеми зміни клімату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очищення зворотних вод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поводження з відходами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захист і реабілітацію ґрунту, підземних  і поверхневих вод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8104DF" w:rsidRDefault="00DC18A0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 xml:space="preserve">збереження </w:t>
            </w:r>
          </w:p>
          <w:p w:rsidR="008104DF" w:rsidRDefault="00DC18A0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pacing w:val="-6"/>
                <w:sz w:val="22"/>
                <w:szCs w:val="22"/>
              </w:rPr>
              <w:t>біорізноманіття</w:t>
            </w:r>
            <w:r w:rsidRPr="00892CC7">
              <w:rPr>
                <w:rFonts w:ascii="Calibri" w:hAnsi="Calibri"/>
                <w:sz w:val="22"/>
                <w:szCs w:val="22"/>
              </w:rPr>
              <w:t xml:space="preserve"> і </w:t>
            </w:r>
          </w:p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середовища існування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DC18A0" w:rsidP="00A85B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 xml:space="preserve">інші 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93366,9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10843,2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41736,9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21008,4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13301,2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89,7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6387,5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2007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111231,5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9808,3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56732,0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17791,5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18220,5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116,6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8562,6</w:t>
            </w:r>
          </w:p>
        </w:tc>
      </w:tr>
      <w:tr w:rsidR="00DC18A0" w:rsidRPr="00892CC7" w:rsidTr="008104DF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128183,4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11653,5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61056,2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22203,2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23022,6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77,0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10170,9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132140,1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12602,2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74286,0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14394,7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21312,7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227,2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9317,3</w:t>
            </w:r>
          </w:p>
        </w:tc>
      </w:tr>
      <w:tr w:rsidR="00DC18A0" w:rsidRPr="00892CC7" w:rsidTr="008104DF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153068,7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12052,5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86292,9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27186,9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20384,0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96,8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7055,6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183612,0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18476,6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98471,1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22063,2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36632,4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147,9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7820,8</w:t>
            </w:r>
          </w:p>
        </w:tc>
      </w:tr>
      <w:tr w:rsidR="00DC18A0" w:rsidRPr="00892CC7" w:rsidTr="008104DF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221727,9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16644,1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114900,5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32768,1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43243,1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6392,9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7779,2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230907,3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22728,6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108410,8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48272,0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36377,8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7637,9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7480,2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259639,3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24293,6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123922,3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55239,0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41786,5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5834,2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8563,7</w:t>
            </w:r>
          </w:p>
        </w:tc>
      </w:tr>
      <w:tr w:rsidR="00DC18A0" w:rsidRPr="00892CC7" w:rsidTr="008104DF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341737,8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65281,8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145053,9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73034,2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45795,8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7395,1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5177,0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383469,5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55153,1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147055,7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132132,7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37999,9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1680,5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9447,6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446575,2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63991,1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180298,3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140279,4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39899,7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5223,9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16882,8</w:t>
            </w:r>
          </w:p>
        </w:tc>
      </w:tr>
      <w:tr w:rsidR="00A52DA1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A52DA1" w:rsidRPr="00A52DA1" w:rsidRDefault="00A52DA1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589175,9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148092,9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202264,9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167895,5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48350,7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6380,5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16191,4</w:t>
            </w:r>
          </w:p>
        </w:tc>
      </w:tr>
      <w:tr w:rsidR="00073C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073CA0" w:rsidRDefault="001F2C0D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73CA0" w:rsidRDefault="002E2D0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520850,9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41361,3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216317,2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149982,5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75148,7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8068,1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29973,1</w:t>
            </w:r>
          </w:p>
        </w:tc>
      </w:tr>
      <w:tr w:rsidR="00EE5FAB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EE5FAB" w:rsidRDefault="00EE5FAB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606350,0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34457,9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311869,8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184363,0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48518,3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18463,9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8677,1</w:t>
            </w:r>
          </w:p>
        </w:tc>
      </w:tr>
      <w:tr w:rsidR="009801CC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9801CC" w:rsidRPr="004417D9" w:rsidRDefault="009801CC" w:rsidP="00892CC7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2021</w:t>
            </w:r>
            <w:r w:rsidR="004417D9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825218,6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43897,4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420866,3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295728,0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49357,6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7650,0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801CC" w:rsidRDefault="00CF099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7719,3</w:t>
            </w:r>
          </w:p>
        </w:tc>
      </w:tr>
      <w:tr w:rsidR="009801CC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9801CC" w:rsidRPr="004417D9" w:rsidRDefault="009801CC" w:rsidP="00892CC7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2022</w:t>
            </w:r>
            <w:r w:rsidR="004417D9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1292459,7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64129,3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600052,9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524528,0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67180,8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32173,3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801CC" w:rsidRDefault="006F757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4395,4</w:t>
            </w:r>
          </w:p>
        </w:tc>
      </w:tr>
      <w:tr w:rsidR="009801CC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9801CC" w:rsidRPr="004417D9" w:rsidRDefault="009801CC" w:rsidP="00892CC7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2023</w:t>
            </w:r>
            <w:r w:rsidR="004417D9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1519012,9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95311,7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737318,6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577044,3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72219,6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29146,6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801CC" w:rsidRDefault="001E201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7972,1</w:t>
            </w:r>
          </w:p>
        </w:tc>
      </w:tr>
    </w:tbl>
    <w:p w:rsidR="003A5FE9" w:rsidRDefault="003A5FE9" w:rsidP="003A5FE9">
      <w:pPr>
        <w:ind w:left="266"/>
        <w:rPr>
          <w:rFonts w:ascii="Calibri" w:hAnsi="Calibri"/>
          <w:sz w:val="20"/>
          <w:szCs w:val="20"/>
          <w:vertAlign w:val="superscript"/>
        </w:rPr>
      </w:pPr>
    </w:p>
    <w:p w:rsidR="003A5FE9" w:rsidRPr="002B38F6" w:rsidRDefault="003A5FE9" w:rsidP="003A5FE9">
      <w:pPr>
        <w:ind w:left="266"/>
        <w:rPr>
          <w:rFonts w:ascii="Calibri" w:hAnsi="Calibri"/>
          <w:b/>
          <w:sz w:val="20"/>
          <w:szCs w:val="20"/>
        </w:rPr>
      </w:pPr>
      <w:r w:rsidRPr="00B624A3">
        <w:rPr>
          <w:rFonts w:ascii="Calibri" w:hAnsi="Calibri"/>
          <w:sz w:val="20"/>
          <w:szCs w:val="20"/>
          <w:vertAlign w:val="superscript"/>
        </w:rPr>
        <w:t>1</w:t>
      </w:r>
      <w:r w:rsidRPr="00B624A3">
        <w:rPr>
          <w:rFonts w:ascii="Calibri" w:hAnsi="Calibri"/>
          <w:sz w:val="20"/>
          <w:szCs w:val="20"/>
        </w:rPr>
        <w:t xml:space="preserve"> Дані можуть бути уточнені.</w:t>
      </w:r>
    </w:p>
    <w:p w:rsidR="003A5FE9" w:rsidRPr="009C3564" w:rsidRDefault="004417D9" w:rsidP="004417D9">
      <w:pPr>
        <w:ind w:left="210" w:hanging="2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 2</w:t>
      </w:r>
      <w:r w:rsidR="003A5FE9" w:rsidRPr="00B624A3">
        <w:rPr>
          <w:rFonts w:ascii="Calibri" w:hAnsi="Calibri"/>
          <w:sz w:val="20"/>
          <w:szCs w:val="20"/>
        </w:rPr>
        <w:t xml:space="preserve"> Інформац</w:t>
      </w:r>
      <w:bookmarkStart w:id="0" w:name="_GoBack"/>
      <w:bookmarkEnd w:id="0"/>
      <w:r w:rsidR="003A5FE9" w:rsidRPr="00B624A3">
        <w:rPr>
          <w:rFonts w:ascii="Calibri" w:hAnsi="Calibri"/>
          <w:sz w:val="20"/>
          <w:szCs w:val="20"/>
        </w:rPr>
        <w:t>ія сформована на основі фактично поданих підприємствами звітів.</w:t>
      </w:r>
    </w:p>
    <w:sectPr w:rsidR="003A5FE9" w:rsidRPr="009C3564" w:rsidSect="00DC18A0">
      <w:headerReference w:type="even" r:id="rId10"/>
      <w:headerReference w:type="default" r:id="rId11"/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0D" w:rsidRDefault="005B660D">
      <w:r>
        <w:separator/>
      </w:r>
    </w:p>
  </w:endnote>
  <w:endnote w:type="continuationSeparator" w:id="0">
    <w:p w:rsidR="005B660D" w:rsidRDefault="005B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0D" w:rsidRDefault="005B660D">
      <w:r>
        <w:separator/>
      </w:r>
    </w:p>
  </w:footnote>
  <w:footnote w:type="continuationSeparator" w:id="0">
    <w:p w:rsidR="005B660D" w:rsidRDefault="005B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459D6"/>
    <w:rsid w:val="0006112D"/>
    <w:rsid w:val="0006721F"/>
    <w:rsid w:val="000726C1"/>
    <w:rsid w:val="00073CA0"/>
    <w:rsid w:val="0007596B"/>
    <w:rsid w:val="000A042E"/>
    <w:rsid w:val="000A54EE"/>
    <w:rsid w:val="000A7A84"/>
    <w:rsid w:val="000C641C"/>
    <w:rsid w:val="000E4A94"/>
    <w:rsid w:val="000F66CD"/>
    <w:rsid w:val="001131EF"/>
    <w:rsid w:val="00127066"/>
    <w:rsid w:val="00136CDB"/>
    <w:rsid w:val="00152AEF"/>
    <w:rsid w:val="001621A4"/>
    <w:rsid w:val="00172EA9"/>
    <w:rsid w:val="001813FC"/>
    <w:rsid w:val="00186F08"/>
    <w:rsid w:val="001A3D18"/>
    <w:rsid w:val="001B16D3"/>
    <w:rsid w:val="001D6AE9"/>
    <w:rsid w:val="001E2016"/>
    <w:rsid w:val="001F2C0D"/>
    <w:rsid w:val="001F381B"/>
    <w:rsid w:val="001F60A0"/>
    <w:rsid w:val="00202582"/>
    <w:rsid w:val="00204B67"/>
    <w:rsid w:val="00210671"/>
    <w:rsid w:val="00220AB0"/>
    <w:rsid w:val="00275DDD"/>
    <w:rsid w:val="00276A30"/>
    <w:rsid w:val="002775BA"/>
    <w:rsid w:val="002955E5"/>
    <w:rsid w:val="00295F95"/>
    <w:rsid w:val="002D3B35"/>
    <w:rsid w:val="002E2D06"/>
    <w:rsid w:val="002F10D4"/>
    <w:rsid w:val="00315297"/>
    <w:rsid w:val="0033255F"/>
    <w:rsid w:val="003661FC"/>
    <w:rsid w:val="00367296"/>
    <w:rsid w:val="003A5FE9"/>
    <w:rsid w:val="003C7A55"/>
    <w:rsid w:val="003F699D"/>
    <w:rsid w:val="0041077B"/>
    <w:rsid w:val="00431F24"/>
    <w:rsid w:val="004417D9"/>
    <w:rsid w:val="004419E0"/>
    <w:rsid w:val="0044788E"/>
    <w:rsid w:val="00456515"/>
    <w:rsid w:val="00471C44"/>
    <w:rsid w:val="00484F79"/>
    <w:rsid w:val="004936A9"/>
    <w:rsid w:val="004B1E77"/>
    <w:rsid w:val="004D338B"/>
    <w:rsid w:val="00515B65"/>
    <w:rsid w:val="0051682B"/>
    <w:rsid w:val="005520F4"/>
    <w:rsid w:val="0055454C"/>
    <w:rsid w:val="005634FC"/>
    <w:rsid w:val="00567CAB"/>
    <w:rsid w:val="00575316"/>
    <w:rsid w:val="005904AD"/>
    <w:rsid w:val="00597BE7"/>
    <w:rsid w:val="005B2E94"/>
    <w:rsid w:val="005B660D"/>
    <w:rsid w:val="005E78B4"/>
    <w:rsid w:val="00610FC2"/>
    <w:rsid w:val="00636D98"/>
    <w:rsid w:val="006A0AF2"/>
    <w:rsid w:val="006B3A24"/>
    <w:rsid w:val="006B7EF7"/>
    <w:rsid w:val="006C36FC"/>
    <w:rsid w:val="006D561F"/>
    <w:rsid w:val="006F7574"/>
    <w:rsid w:val="00704DD5"/>
    <w:rsid w:val="00710273"/>
    <w:rsid w:val="0075422E"/>
    <w:rsid w:val="0079239D"/>
    <w:rsid w:val="007D007E"/>
    <w:rsid w:val="007E48E2"/>
    <w:rsid w:val="007F12C0"/>
    <w:rsid w:val="00803045"/>
    <w:rsid w:val="00806C07"/>
    <w:rsid w:val="008104DF"/>
    <w:rsid w:val="008326E5"/>
    <w:rsid w:val="008623A3"/>
    <w:rsid w:val="00872A53"/>
    <w:rsid w:val="0088094A"/>
    <w:rsid w:val="00892CC7"/>
    <w:rsid w:val="008B18E1"/>
    <w:rsid w:val="008B4DF2"/>
    <w:rsid w:val="008D5239"/>
    <w:rsid w:val="008F64CF"/>
    <w:rsid w:val="00902362"/>
    <w:rsid w:val="009029E2"/>
    <w:rsid w:val="0094063E"/>
    <w:rsid w:val="009412CE"/>
    <w:rsid w:val="00942544"/>
    <w:rsid w:val="0095704B"/>
    <w:rsid w:val="00970FF6"/>
    <w:rsid w:val="009801CC"/>
    <w:rsid w:val="0098203B"/>
    <w:rsid w:val="009A11F9"/>
    <w:rsid w:val="009A2C92"/>
    <w:rsid w:val="009A61E9"/>
    <w:rsid w:val="009B3E10"/>
    <w:rsid w:val="009C3564"/>
    <w:rsid w:val="009E1BCA"/>
    <w:rsid w:val="009E1C24"/>
    <w:rsid w:val="00A00939"/>
    <w:rsid w:val="00A12DA2"/>
    <w:rsid w:val="00A31184"/>
    <w:rsid w:val="00A4452A"/>
    <w:rsid w:val="00A51285"/>
    <w:rsid w:val="00A52DA1"/>
    <w:rsid w:val="00A570F1"/>
    <w:rsid w:val="00A85B49"/>
    <w:rsid w:val="00AE2D8E"/>
    <w:rsid w:val="00AE434E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421F"/>
    <w:rsid w:val="00B843FA"/>
    <w:rsid w:val="00B96CB9"/>
    <w:rsid w:val="00BA3919"/>
    <w:rsid w:val="00BC787A"/>
    <w:rsid w:val="00BD620B"/>
    <w:rsid w:val="00BE3950"/>
    <w:rsid w:val="00BE6187"/>
    <w:rsid w:val="00C07B6C"/>
    <w:rsid w:val="00C23703"/>
    <w:rsid w:val="00C25900"/>
    <w:rsid w:val="00C83DDA"/>
    <w:rsid w:val="00C8493B"/>
    <w:rsid w:val="00CC39D0"/>
    <w:rsid w:val="00CF099A"/>
    <w:rsid w:val="00D415D0"/>
    <w:rsid w:val="00D4165D"/>
    <w:rsid w:val="00D51E3B"/>
    <w:rsid w:val="00D5285D"/>
    <w:rsid w:val="00D60761"/>
    <w:rsid w:val="00D86491"/>
    <w:rsid w:val="00D93A3F"/>
    <w:rsid w:val="00D94253"/>
    <w:rsid w:val="00DA0E29"/>
    <w:rsid w:val="00DA425A"/>
    <w:rsid w:val="00DB296F"/>
    <w:rsid w:val="00DC18A0"/>
    <w:rsid w:val="00DD51C7"/>
    <w:rsid w:val="00DE4ABB"/>
    <w:rsid w:val="00E0357E"/>
    <w:rsid w:val="00E220E8"/>
    <w:rsid w:val="00E23E5A"/>
    <w:rsid w:val="00E774E1"/>
    <w:rsid w:val="00E96D9A"/>
    <w:rsid w:val="00EC66E6"/>
    <w:rsid w:val="00EC79FF"/>
    <w:rsid w:val="00EE1F7A"/>
    <w:rsid w:val="00EE5FAB"/>
    <w:rsid w:val="00F125E7"/>
    <w:rsid w:val="00F205FE"/>
    <w:rsid w:val="00F52473"/>
    <w:rsid w:val="00F52966"/>
    <w:rsid w:val="00FB188F"/>
    <w:rsid w:val="00FB3CAD"/>
    <w:rsid w:val="00FC1A15"/>
    <w:rsid w:val="00FD5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7284-8162-4ED9-9B65-5C34B30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uiPriority w:val="59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82497-DC74-4D61-9F51-0FF3D2DF3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7E4655-4471-4FBD-A42D-302C3792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10</cp:revision>
  <cp:lastPrinted>2015-01-12T13:16:00Z</cp:lastPrinted>
  <dcterms:created xsi:type="dcterms:W3CDTF">2021-05-14T08:48:00Z</dcterms:created>
  <dcterms:modified xsi:type="dcterms:W3CDTF">2024-06-14T08:09:00Z</dcterms:modified>
</cp:coreProperties>
</file>