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AF" w:rsidRPr="00470BCA" w:rsidRDefault="005D53AF" w:rsidP="005D53AF">
      <w:pPr>
        <w:rPr>
          <w:rFonts w:asciiTheme="minorHAnsi" w:hAnsiTheme="minorHAnsi"/>
          <w:lang w:val="uk-UA"/>
        </w:rPr>
      </w:pPr>
    </w:p>
    <w:p w:rsidR="00570ABF" w:rsidRPr="00470BCA" w:rsidRDefault="00570ABF" w:rsidP="00570ABF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0" w:name="_Toc535327377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Загибель лісових насаджень за причинами </w:t>
      </w:r>
      <w:r w:rsidR="00384CB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Львівській області </w:t>
      </w:r>
      <w:bookmarkStart w:id="1" w:name="_GoBack"/>
      <w:bookmarkEnd w:id="1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у 20</w:t>
      </w:r>
      <w:r w:rsidR="00D80115">
        <w:rPr>
          <w:rFonts w:asciiTheme="minorHAnsi" w:hAnsiTheme="minorHAnsi" w:cs="Times New Roman"/>
          <w:color w:val="000000" w:themeColor="text1"/>
          <w:sz w:val="24"/>
          <w:szCs w:val="24"/>
        </w:rPr>
        <w:t>21</w:t>
      </w:r>
      <w:r w:rsidR="00EF278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році</w:t>
      </w:r>
      <w:r w:rsidR="00EF278D" w:rsidRPr="003C4685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</w:rPr>
        <w:t>1</w:t>
      </w:r>
    </w:p>
    <w:p w:rsidR="00570ABF" w:rsidRPr="00470BCA" w:rsidRDefault="00570ABF" w:rsidP="00570ABF">
      <w:pPr>
        <w:jc w:val="right"/>
        <w:rPr>
          <w:rFonts w:asciiTheme="minorHAnsi" w:hAnsiTheme="minorHAnsi"/>
          <w:sz w:val="18"/>
          <w:szCs w:val="18"/>
          <w:lang w:val="uk-UA"/>
        </w:rPr>
      </w:pPr>
    </w:p>
    <w:tbl>
      <w:tblPr>
        <w:tblStyle w:val="14"/>
        <w:tblW w:w="4993" w:type="pct"/>
        <w:tblInd w:w="-5" w:type="dxa"/>
        <w:tblLook w:val="04A0" w:firstRow="1" w:lastRow="0" w:firstColumn="1" w:lastColumn="0" w:noHBand="0" w:noVBand="1"/>
      </w:tblPr>
      <w:tblGrid>
        <w:gridCol w:w="3700"/>
        <w:gridCol w:w="1464"/>
        <w:gridCol w:w="1464"/>
        <w:gridCol w:w="1464"/>
        <w:gridCol w:w="1465"/>
      </w:tblGrid>
      <w:tr w:rsidR="00570ABF" w:rsidRPr="00470BCA" w:rsidTr="002A05A8">
        <w:trPr>
          <w:trHeight w:val="556"/>
        </w:trPr>
        <w:tc>
          <w:tcPr>
            <w:tcW w:w="3700" w:type="dxa"/>
            <w:vMerge w:val="restart"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570ABF" w:rsidRPr="00470BCA" w:rsidRDefault="00570ABF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Площа загибелі  лісових насаджень</w:t>
            </w:r>
          </w:p>
        </w:tc>
        <w:tc>
          <w:tcPr>
            <w:tcW w:w="2929" w:type="dxa"/>
            <w:gridSpan w:val="2"/>
            <w:vAlign w:val="center"/>
          </w:tcPr>
          <w:p w:rsidR="00570ABF" w:rsidRPr="00470BCA" w:rsidRDefault="00570ABF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хвойних порід</w:t>
            </w:r>
          </w:p>
        </w:tc>
      </w:tr>
      <w:tr w:rsidR="00D80115" w:rsidRPr="00470BCA" w:rsidTr="002A05A8">
        <w:trPr>
          <w:trHeight w:val="588"/>
        </w:trPr>
        <w:tc>
          <w:tcPr>
            <w:tcW w:w="3700" w:type="dxa"/>
            <w:vMerge/>
          </w:tcPr>
          <w:p w:rsidR="00D80115" w:rsidRPr="00470BC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64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80115">
              <w:rPr>
                <w:rFonts w:asciiTheme="minorHAnsi" w:hAnsiTheme="minorHAnsi"/>
                <w:sz w:val="22"/>
                <w:szCs w:val="22"/>
                <w:lang w:val="uk-UA"/>
              </w:rPr>
              <w:t>2021 у % до 2020</w:t>
            </w:r>
          </w:p>
        </w:tc>
        <w:tc>
          <w:tcPr>
            <w:tcW w:w="1464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65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80115">
              <w:rPr>
                <w:rFonts w:asciiTheme="minorHAnsi" w:hAnsiTheme="minorHAnsi"/>
                <w:sz w:val="22"/>
                <w:szCs w:val="22"/>
                <w:lang w:val="uk-UA"/>
              </w:rPr>
              <w:t>2021 у % до 2020</w:t>
            </w:r>
          </w:p>
        </w:tc>
      </w:tr>
      <w:tr w:rsidR="00D80115" w:rsidRPr="00470BCA" w:rsidTr="0075341C">
        <w:trPr>
          <w:trHeight w:val="62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spacing w:before="6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Усі причини загибелі лісових насаджень</w:t>
            </w:r>
          </w:p>
        </w:tc>
        <w:tc>
          <w:tcPr>
            <w:tcW w:w="1464" w:type="dxa"/>
            <w:vAlign w:val="bottom"/>
          </w:tcPr>
          <w:p w:rsidR="00D80115" w:rsidRPr="008274C0" w:rsidRDefault="008274C0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274C0">
              <w:rPr>
                <w:rFonts w:asciiTheme="minorHAnsi" w:hAnsiTheme="minorHAnsi"/>
                <w:sz w:val="22"/>
                <w:szCs w:val="22"/>
                <w:lang w:val="uk-UA"/>
              </w:rPr>
              <w:t>194</w:t>
            </w:r>
          </w:p>
        </w:tc>
        <w:tc>
          <w:tcPr>
            <w:tcW w:w="1464" w:type="dxa"/>
            <w:vAlign w:val="bottom"/>
          </w:tcPr>
          <w:p w:rsidR="00D80115" w:rsidRPr="008274C0" w:rsidRDefault="008274C0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274C0">
              <w:rPr>
                <w:rFonts w:asciiTheme="minorHAnsi" w:hAnsiTheme="minorHAnsi"/>
                <w:sz w:val="22"/>
                <w:szCs w:val="22"/>
                <w:lang w:val="en-US"/>
              </w:rPr>
              <w:t>242</w:t>
            </w:r>
            <w:r w:rsidRPr="008274C0">
              <w:rPr>
                <w:rFonts w:asciiTheme="minorHAnsi" w:hAnsiTheme="minorHAnsi"/>
                <w:sz w:val="22"/>
                <w:szCs w:val="22"/>
                <w:lang w:val="uk-UA"/>
              </w:rPr>
              <w:t>,5</w:t>
            </w:r>
          </w:p>
        </w:tc>
        <w:tc>
          <w:tcPr>
            <w:tcW w:w="1464" w:type="dxa"/>
            <w:vAlign w:val="bottom"/>
          </w:tcPr>
          <w:p w:rsidR="00D80115" w:rsidRPr="00144BAC" w:rsidRDefault="00144BAC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4BAC">
              <w:rPr>
                <w:rFonts w:asciiTheme="minorHAnsi" w:hAnsiTheme="minorHAnsi"/>
                <w:sz w:val="22"/>
                <w:szCs w:val="22"/>
                <w:lang w:val="uk-UA"/>
              </w:rPr>
              <w:t>192</w:t>
            </w:r>
          </w:p>
        </w:tc>
        <w:tc>
          <w:tcPr>
            <w:tcW w:w="1465" w:type="dxa"/>
            <w:vAlign w:val="bottom"/>
          </w:tcPr>
          <w:p w:rsidR="00D80115" w:rsidRPr="00144BAC" w:rsidRDefault="00144BAC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4BAC">
              <w:rPr>
                <w:rFonts w:asciiTheme="minorHAnsi" w:hAnsiTheme="minorHAnsi"/>
                <w:sz w:val="22"/>
                <w:szCs w:val="22"/>
                <w:lang w:val="uk-UA"/>
              </w:rPr>
              <w:t>243,0</w:t>
            </w:r>
          </w:p>
        </w:tc>
      </w:tr>
      <w:tr w:rsidR="00D80115" w:rsidRPr="00470BCA" w:rsidTr="0075341C">
        <w:trPr>
          <w:trHeight w:val="572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шкідливими комахами</w:t>
            </w:r>
          </w:p>
        </w:tc>
        <w:tc>
          <w:tcPr>
            <w:tcW w:w="1464" w:type="dxa"/>
            <w:vAlign w:val="bottom"/>
          </w:tcPr>
          <w:p w:rsidR="00D80115" w:rsidRPr="00BE2F34" w:rsidRDefault="00BE2F34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E2F34">
              <w:rPr>
                <w:rFonts w:asciiTheme="minorHAnsi" w:hAnsiTheme="minorHAnsi"/>
                <w:sz w:val="22"/>
                <w:szCs w:val="22"/>
                <w:lang w:val="uk-UA"/>
              </w:rPr>
              <w:t>44</w:t>
            </w:r>
          </w:p>
        </w:tc>
        <w:tc>
          <w:tcPr>
            <w:tcW w:w="1464" w:type="dxa"/>
            <w:vAlign w:val="bottom"/>
          </w:tcPr>
          <w:p w:rsidR="00D80115" w:rsidRPr="00BE2F34" w:rsidRDefault="00BE2F34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E2F34">
              <w:rPr>
                <w:rFonts w:asciiTheme="minorHAnsi" w:hAnsiTheme="minorHAnsi"/>
                <w:sz w:val="22"/>
                <w:szCs w:val="22"/>
                <w:lang w:val="uk-UA"/>
              </w:rPr>
              <w:t>163,0</w:t>
            </w:r>
          </w:p>
        </w:tc>
        <w:tc>
          <w:tcPr>
            <w:tcW w:w="1464" w:type="dxa"/>
            <w:vAlign w:val="bottom"/>
          </w:tcPr>
          <w:p w:rsidR="00D80115" w:rsidRPr="00BE2F34" w:rsidRDefault="00BE2F34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E2F34">
              <w:rPr>
                <w:rFonts w:asciiTheme="minorHAnsi" w:hAnsiTheme="minorHAnsi"/>
                <w:sz w:val="22"/>
                <w:szCs w:val="22"/>
                <w:lang w:val="uk-UA"/>
              </w:rPr>
              <w:t>44</w:t>
            </w:r>
          </w:p>
        </w:tc>
        <w:tc>
          <w:tcPr>
            <w:tcW w:w="1465" w:type="dxa"/>
            <w:vAlign w:val="bottom"/>
          </w:tcPr>
          <w:p w:rsidR="00D80115" w:rsidRPr="00BE2F34" w:rsidRDefault="00BE2F34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E2F34">
              <w:rPr>
                <w:rFonts w:asciiTheme="minorHAnsi" w:hAnsiTheme="minorHAnsi"/>
                <w:sz w:val="22"/>
                <w:szCs w:val="22"/>
                <w:lang w:val="uk-UA"/>
              </w:rPr>
              <w:t>163,0</w:t>
            </w:r>
          </w:p>
        </w:tc>
      </w:tr>
      <w:tr w:rsidR="00D80115" w:rsidRPr="00470BCA" w:rsidTr="0075341C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хвороб лісу</w:t>
            </w:r>
          </w:p>
        </w:tc>
        <w:tc>
          <w:tcPr>
            <w:tcW w:w="1464" w:type="dxa"/>
            <w:vAlign w:val="bottom"/>
          </w:tcPr>
          <w:p w:rsidR="00D80115" w:rsidRPr="0087763E" w:rsidRDefault="0087763E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7763E">
              <w:rPr>
                <w:rFonts w:asciiTheme="minorHAnsi" w:hAnsiTheme="minorHAnsi"/>
                <w:sz w:val="22"/>
                <w:szCs w:val="22"/>
                <w:lang w:val="uk-UA"/>
              </w:rPr>
              <w:t>76</w:t>
            </w:r>
          </w:p>
        </w:tc>
        <w:tc>
          <w:tcPr>
            <w:tcW w:w="1464" w:type="dxa"/>
            <w:vAlign w:val="bottom"/>
          </w:tcPr>
          <w:p w:rsidR="00D80115" w:rsidRPr="0087763E" w:rsidRDefault="0087763E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7763E">
              <w:rPr>
                <w:rFonts w:asciiTheme="minorHAnsi" w:hAnsiTheme="minorHAnsi"/>
                <w:sz w:val="22"/>
                <w:szCs w:val="22"/>
                <w:lang w:val="uk-UA"/>
              </w:rPr>
              <w:t>168,9</w:t>
            </w:r>
          </w:p>
        </w:tc>
        <w:tc>
          <w:tcPr>
            <w:tcW w:w="1464" w:type="dxa"/>
            <w:vAlign w:val="bottom"/>
          </w:tcPr>
          <w:p w:rsidR="00D80115" w:rsidRPr="0087763E" w:rsidRDefault="0087763E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7763E">
              <w:rPr>
                <w:rFonts w:asciiTheme="minorHAnsi" w:hAnsiTheme="minorHAnsi"/>
                <w:sz w:val="22"/>
                <w:szCs w:val="22"/>
                <w:lang w:val="uk-UA"/>
              </w:rPr>
              <w:t>74</w:t>
            </w:r>
          </w:p>
        </w:tc>
        <w:tc>
          <w:tcPr>
            <w:tcW w:w="1465" w:type="dxa"/>
            <w:vAlign w:val="bottom"/>
          </w:tcPr>
          <w:p w:rsidR="00D80115" w:rsidRPr="0087763E" w:rsidRDefault="0087763E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7763E">
              <w:rPr>
                <w:rFonts w:asciiTheme="minorHAnsi" w:hAnsiTheme="minorHAnsi"/>
                <w:sz w:val="22"/>
                <w:szCs w:val="22"/>
                <w:lang w:val="uk-UA"/>
              </w:rPr>
              <w:t>164,4</w:t>
            </w:r>
          </w:p>
        </w:tc>
      </w:tr>
      <w:tr w:rsidR="00D80115" w:rsidRPr="00470BCA" w:rsidTr="0075341C">
        <w:trPr>
          <w:trHeight w:val="572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впливу несприятливих погодних умов</w:t>
            </w:r>
          </w:p>
        </w:tc>
        <w:tc>
          <w:tcPr>
            <w:tcW w:w="1464" w:type="dxa"/>
            <w:vAlign w:val="bottom"/>
          </w:tcPr>
          <w:p w:rsidR="00D80115" w:rsidRPr="00990328" w:rsidRDefault="00990328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74</w:t>
            </w:r>
          </w:p>
        </w:tc>
        <w:tc>
          <w:tcPr>
            <w:tcW w:w="1464" w:type="dxa"/>
            <w:vAlign w:val="bottom"/>
          </w:tcPr>
          <w:p w:rsidR="00D80115" w:rsidRPr="00990328" w:rsidRDefault="00990328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925,0</w:t>
            </w:r>
          </w:p>
        </w:tc>
        <w:tc>
          <w:tcPr>
            <w:tcW w:w="1464" w:type="dxa"/>
            <w:vAlign w:val="bottom"/>
          </w:tcPr>
          <w:p w:rsidR="00D80115" w:rsidRPr="00990328" w:rsidRDefault="00990328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74</w:t>
            </w:r>
          </w:p>
        </w:tc>
        <w:tc>
          <w:tcPr>
            <w:tcW w:w="1465" w:type="dxa"/>
            <w:vAlign w:val="bottom"/>
          </w:tcPr>
          <w:p w:rsidR="00D80115" w:rsidRPr="00990328" w:rsidRDefault="00990328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1057,1</w:t>
            </w:r>
          </w:p>
        </w:tc>
      </w:tr>
      <w:tr w:rsidR="00D80115" w:rsidRPr="00470BCA" w:rsidTr="0075341C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лісових пожеж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5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75341C">
        <w:trPr>
          <w:trHeight w:val="572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дикими тваринами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5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75341C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антропогенних факторів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5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75341C">
        <w:trPr>
          <w:trHeight w:val="286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надмірної вологості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4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65" w:type="dxa"/>
            <w:vAlign w:val="bottom"/>
          </w:tcPr>
          <w:p w:rsidR="00D80115" w:rsidRPr="00990328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90328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bookmarkEnd w:id="0"/>
    </w:tbl>
    <w:p w:rsidR="003C4685" w:rsidRDefault="003C4685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0"/>
          <w:szCs w:val="28"/>
          <w:lang w:val="uk-UA"/>
        </w:rPr>
      </w:pPr>
    </w:p>
    <w:p w:rsidR="00570ABF" w:rsidRPr="003C4685" w:rsidRDefault="003C4685" w:rsidP="003C4685">
      <w:pPr>
        <w:rPr>
          <w:lang w:val="uk-UA"/>
        </w:rPr>
      </w:pPr>
      <w:proofErr w:type="gramStart"/>
      <w:r>
        <w:rPr>
          <w:vertAlign w:val="superscript"/>
          <w:lang w:val="en-US"/>
        </w:rPr>
        <w:t>1</w:t>
      </w:r>
      <w:proofErr w:type="gramEnd"/>
      <w:r>
        <w:rPr>
          <w:vertAlign w:val="superscript"/>
          <w:lang w:val="en-US"/>
        </w:rPr>
        <w:t xml:space="preserve"> </w:t>
      </w:r>
      <w:proofErr w:type="spellStart"/>
      <w:r w:rsidRPr="003C4685">
        <w:rPr>
          <w:lang w:val="en-US"/>
        </w:rPr>
        <w:t>Дані</w:t>
      </w:r>
      <w:proofErr w:type="spellEnd"/>
      <w:r w:rsidRPr="003C4685">
        <w:rPr>
          <w:lang w:val="en-US"/>
        </w:rPr>
        <w:t xml:space="preserve"> </w:t>
      </w:r>
      <w:proofErr w:type="spellStart"/>
      <w:r w:rsidRPr="003C4685">
        <w:rPr>
          <w:lang w:val="en-US"/>
        </w:rPr>
        <w:t>можуть</w:t>
      </w:r>
      <w:proofErr w:type="spellEnd"/>
      <w:r w:rsidRPr="003C4685">
        <w:rPr>
          <w:lang w:val="en-US"/>
        </w:rPr>
        <w:t xml:space="preserve"> </w:t>
      </w:r>
      <w:proofErr w:type="spellStart"/>
      <w:r w:rsidRPr="003C4685">
        <w:rPr>
          <w:lang w:val="en-US"/>
        </w:rPr>
        <w:t>бути</w:t>
      </w:r>
      <w:proofErr w:type="spellEnd"/>
      <w:r w:rsidRPr="003C4685">
        <w:rPr>
          <w:lang w:val="en-US"/>
        </w:rPr>
        <w:t xml:space="preserve"> </w:t>
      </w:r>
      <w:proofErr w:type="spellStart"/>
      <w:r w:rsidRPr="003C4685">
        <w:rPr>
          <w:lang w:val="en-US"/>
        </w:rPr>
        <w:t>уточнені</w:t>
      </w:r>
      <w:proofErr w:type="spellEnd"/>
      <w:r>
        <w:rPr>
          <w:lang w:val="uk-UA"/>
        </w:rPr>
        <w:t>.</w:t>
      </w:r>
    </w:p>
    <w:p w:rsidR="003C4685" w:rsidRPr="003C4685" w:rsidRDefault="003C4685">
      <w:pPr>
        <w:rPr>
          <w:lang w:val="en-US"/>
        </w:rPr>
      </w:pPr>
    </w:p>
    <w:sectPr w:rsidR="003C4685" w:rsidRPr="003C4685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87" w:rsidRDefault="00345887" w:rsidP="00F0256F">
      <w:r>
        <w:separator/>
      </w:r>
    </w:p>
  </w:endnote>
  <w:endnote w:type="continuationSeparator" w:id="0">
    <w:p w:rsidR="00345887" w:rsidRDefault="0034588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87" w:rsidRDefault="00345887" w:rsidP="00F0256F">
      <w:r>
        <w:separator/>
      </w:r>
    </w:p>
  </w:footnote>
  <w:footnote w:type="continuationSeparator" w:id="0">
    <w:p w:rsidR="00345887" w:rsidRDefault="0034588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372E"/>
    <w:rsid w:val="000B49DF"/>
    <w:rsid w:val="000C1F9D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1524"/>
    <w:rsid w:val="00143BBA"/>
    <w:rsid w:val="00144BAC"/>
    <w:rsid w:val="00145898"/>
    <w:rsid w:val="00150ACB"/>
    <w:rsid w:val="00160693"/>
    <w:rsid w:val="00163344"/>
    <w:rsid w:val="0016673A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242F"/>
    <w:rsid w:val="0021160A"/>
    <w:rsid w:val="00212579"/>
    <w:rsid w:val="002269C5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05A8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5887"/>
    <w:rsid w:val="00347DE3"/>
    <w:rsid w:val="0035095B"/>
    <w:rsid w:val="00357D36"/>
    <w:rsid w:val="00366384"/>
    <w:rsid w:val="00376C21"/>
    <w:rsid w:val="00384CB2"/>
    <w:rsid w:val="00385899"/>
    <w:rsid w:val="0038711F"/>
    <w:rsid w:val="00391A1F"/>
    <w:rsid w:val="003B1FAA"/>
    <w:rsid w:val="003B4C9F"/>
    <w:rsid w:val="003C4685"/>
    <w:rsid w:val="003C49A9"/>
    <w:rsid w:val="003C6637"/>
    <w:rsid w:val="003D7418"/>
    <w:rsid w:val="003E247E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0BCA"/>
    <w:rsid w:val="004711B0"/>
    <w:rsid w:val="00490B8A"/>
    <w:rsid w:val="00493FEB"/>
    <w:rsid w:val="0049701B"/>
    <w:rsid w:val="004A46D9"/>
    <w:rsid w:val="004B1191"/>
    <w:rsid w:val="004B6AEA"/>
    <w:rsid w:val="004F5740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51A0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2631"/>
    <w:rsid w:val="006E6AAB"/>
    <w:rsid w:val="006F1390"/>
    <w:rsid w:val="006F4F95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341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D2245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16773"/>
    <w:rsid w:val="008274C0"/>
    <w:rsid w:val="008277C9"/>
    <w:rsid w:val="008306EA"/>
    <w:rsid w:val="00832953"/>
    <w:rsid w:val="0083485B"/>
    <w:rsid w:val="00834DC3"/>
    <w:rsid w:val="00835A63"/>
    <w:rsid w:val="00844AA0"/>
    <w:rsid w:val="0085581A"/>
    <w:rsid w:val="00857BEE"/>
    <w:rsid w:val="00860EE5"/>
    <w:rsid w:val="008662A8"/>
    <w:rsid w:val="00875E8F"/>
    <w:rsid w:val="0087763E"/>
    <w:rsid w:val="00885B62"/>
    <w:rsid w:val="00895BE9"/>
    <w:rsid w:val="008A51EC"/>
    <w:rsid w:val="008A7B55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903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4BF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2F34"/>
    <w:rsid w:val="00BE54E2"/>
    <w:rsid w:val="00BE6E37"/>
    <w:rsid w:val="00C079B0"/>
    <w:rsid w:val="00C10FA5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0115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53F"/>
    <w:rsid w:val="00EA1D19"/>
    <w:rsid w:val="00ED1B4A"/>
    <w:rsid w:val="00EF001C"/>
    <w:rsid w:val="00EF278D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9CB1-560D-4CD8-9BDE-C4F931A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B94D-D239-4B15-BC10-92182E0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130</cp:revision>
  <cp:lastPrinted>2017-12-20T09:28:00Z</cp:lastPrinted>
  <dcterms:created xsi:type="dcterms:W3CDTF">2018-12-06T09:35:00Z</dcterms:created>
  <dcterms:modified xsi:type="dcterms:W3CDTF">2024-06-17T06:06:00Z</dcterms:modified>
</cp:coreProperties>
</file>