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>Утворення та поводження з відходами І-І</w:t>
      </w:r>
      <w:r w:rsidR="00F3444D">
        <w:rPr>
          <w:rFonts w:ascii="Calibri" w:hAnsi="Calibri"/>
          <w:b/>
        </w:rPr>
        <w:t>V</w:t>
      </w:r>
      <w:r w:rsidRPr="003C2CF2">
        <w:rPr>
          <w:rFonts w:ascii="Calibri" w:hAnsi="Calibri"/>
          <w:b/>
        </w:rPr>
        <w:t xml:space="preserve"> класів небезпеки</w:t>
      </w:r>
    </w:p>
    <w:p w:rsidR="00E93058" w:rsidRPr="001B0929" w:rsidRDefault="00E93058" w:rsidP="00E93058">
      <w:pPr>
        <w:jc w:val="center"/>
        <w:rPr>
          <w:rFonts w:ascii="Calibri" w:hAnsi="Calibri"/>
          <w:b/>
          <w:vertAlign w:val="superscript"/>
        </w:rPr>
      </w:pPr>
      <w:r w:rsidRPr="003C2CF2">
        <w:rPr>
          <w:rFonts w:ascii="Calibri" w:hAnsi="Calibri"/>
          <w:b/>
        </w:rPr>
        <w:t>за категоріями</w:t>
      </w:r>
      <w:r w:rsidR="001B0929">
        <w:rPr>
          <w:rFonts w:ascii="Calibri" w:hAnsi="Calibri"/>
          <w:b/>
        </w:rPr>
        <w:t xml:space="preserve"> відходів за матеріалом</w:t>
      </w:r>
      <w:r w:rsidR="00BC3AFD">
        <w:rPr>
          <w:rFonts w:ascii="Calibri" w:hAnsi="Calibri"/>
          <w:b/>
        </w:rPr>
        <w:t xml:space="preserve"> у Львівській області</w:t>
      </w:r>
      <w:r w:rsidRPr="003C2CF2">
        <w:rPr>
          <w:rFonts w:ascii="Calibri" w:hAnsi="Calibri"/>
          <w:b/>
        </w:rPr>
        <w:t xml:space="preserve"> у 20</w:t>
      </w:r>
      <w:r w:rsidR="00A456A9" w:rsidRPr="00F32E3A">
        <w:rPr>
          <w:rFonts w:ascii="Calibri" w:hAnsi="Calibri"/>
          <w:b/>
          <w:lang w:val="ru-RU"/>
        </w:rPr>
        <w:t>2</w:t>
      </w:r>
      <w:r w:rsidR="001B0929">
        <w:rPr>
          <w:rFonts w:ascii="Calibri" w:hAnsi="Calibri"/>
          <w:b/>
          <w:lang w:val="ru-RU"/>
        </w:rPr>
        <w:t>1</w:t>
      </w:r>
      <w:r w:rsidRPr="003C2CF2">
        <w:rPr>
          <w:rFonts w:ascii="Calibri" w:hAnsi="Calibri"/>
          <w:b/>
        </w:rPr>
        <w:t xml:space="preserve"> році</w:t>
      </w:r>
      <w:r w:rsidR="001B0929">
        <w:rPr>
          <w:rFonts w:ascii="Calibri" w:hAnsi="Calibri"/>
          <w:b/>
          <w:vertAlign w:val="superscript"/>
        </w:rPr>
        <w:t>1</w:t>
      </w:r>
      <w:r w:rsidR="000B2ED5">
        <w:rPr>
          <w:rFonts w:ascii="Calibri" w:hAnsi="Calibri"/>
          <w:b/>
          <w:vertAlign w:val="superscript"/>
        </w:rPr>
        <w:t>, 2</w:t>
      </w:r>
    </w:p>
    <w:p w:rsidR="00E93058" w:rsidRPr="003C2CF2" w:rsidRDefault="00F32E3A" w:rsidP="00F3444D">
      <w:pPr>
        <w:ind w:right="-285"/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т)</w:t>
      </w:r>
    </w:p>
    <w:tbl>
      <w:tblPr>
        <w:tblW w:w="573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064"/>
        <w:gridCol w:w="1218"/>
        <w:gridCol w:w="980"/>
        <w:gridCol w:w="1091"/>
        <w:gridCol w:w="1400"/>
        <w:gridCol w:w="1623"/>
      </w:tblGrid>
      <w:tr w:rsidR="00384709" w:rsidRPr="00575649" w:rsidTr="00373837">
        <w:trPr>
          <w:trHeight w:val="459"/>
        </w:trPr>
        <w:tc>
          <w:tcPr>
            <w:tcW w:w="3332" w:type="dxa"/>
            <w:vMerge w:val="restart"/>
            <w:vAlign w:val="bottom"/>
          </w:tcPr>
          <w:p w:rsidR="00384709" w:rsidRPr="00575649" w:rsidRDefault="00384709" w:rsidP="00C603C7">
            <w:pPr>
              <w:tabs>
                <w:tab w:val="left" w:pos="0"/>
              </w:tabs>
              <w:ind w:left="-57" w:right="-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7383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утворених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відходів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9F170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C603C7" w:rsidRDefault="00C603C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</w:t>
            </w:r>
            <w:r w:rsidR="009F1707">
              <w:rPr>
                <w:rFonts w:ascii="Calibri" w:hAnsi="Calibri"/>
                <w:sz w:val="20"/>
                <w:szCs w:val="20"/>
              </w:rPr>
              <w:t>тил</w:t>
            </w:r>
            <w:r>
              <w:rPr>
                <w:rFonts w:ascii="Calibri" w:hAnsi="Calibri"/>
                <w:sz w:val="20"/>
                <w:szCs w:val="20"/>
              </w:rPr>
              <w:t>і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зованих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03C7">
              <w:rPr>
                <w:rFonts w:ascii="Calibri" w:hAnsi="Calibri"/>
                <w:sz w:val="20"/>
                <w:szCs w:val="20"/>
              </w:rPr>
              <w:t>с</w:t>
            </w:r>
            <w:r w:rsidRPr="00575649">
              <w:rPr>
                <w:rFonts w:ascii="Calibri" w:hAnsi="Calibri"/>
                <w:sz w:val="20"/>
                <w:szCs w:val="20"/>
              </w:rPr>
              <w:t>палених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У тому числі з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метою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B63EA">
              <w:rPr>
                <w:rFonts w:ascii="Calibri" w:hAnsi="Calibri"/>
                <w:sz w:val="20"/>
                <w:szCs w:val="20"/>
              </w:rPr>
              <w:t>в</w:t>
            </w:r>
            <w:r w:rsidRPr="00575649">
              <w:rPr>
                <w:rFonts w:ascii="Calibri" w:hAnsi="Calibri"/>
                <w:sz w:val="20"/>
                <w:szCs w:val="20"/>
              </w:rPr>
              <w:t>идалених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 у 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спеціально </w:t>
            </w:r>
          </w:p>
          <w:p w:rsidR="001263F8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відведені місця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та об’єкти  </w:t>
            </w:r>
          </w:p>
        </w:tc>
      </w:tr>
      <w:tr w:rsidR="005B63EA" w:rsidRPr="00575649" w:rsidTr="0025650D">
        <w:trPr>
          <w:trHeight w:val="459"/>
        </w:trPr>
        <w:tc>
          <w:tcPr>
            <w:tcW w:w="3332" w:type="dxa"/>
            <w:vMerge/>
            <w:vAlign w:val="bottom"/>
          </w:tcPr>
          <w:p w:rsidR="00384709" w:rsidRPr="00575649" w:rsidRDefault="00384709" w:rsidP="00384709">
            <w:pPr>
              <w:tabs>
                <w:tab w:val="left" w:pos="0"/>
              </w:tabs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отримання енергії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A" w:rsidRDefault="005B63EA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еплового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перероблення</w:t>
            </w: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04549" w:rsidRPr="00373837" w:rsidTr="00DE548E">
        <w:trPr>
          <w:trHeight w:val="205"/>
        </w:trPr>
        <w:tc>
          <w:tcPr>
            <w:tcW w:w="3332" w:type="dxa"/>
            <w:vAlign w:val="bottom"/>
          </w:tcPr>
          <w:p w:rsidR="00804549" w:rsidRPr="00373837" w:rsidRDefault="00804549" w:rsidP="00804549">
            <w:pPr>
              <w:tabs>
                <w:tab w:val="left" w:pos="3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373837">
              <w:rPr>
                <w:rFonts w:ascii="Calibri" w:hAnsi="Calibri"/>
                <w:b/>
                <w:sz w:val="20"/>
                <w:szCs w:val="20"/>
              </w:rPr>
              <w:t>Усього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49" w:rsidRPr="00373837" w:rsidRDefault="00804549" w:rsidP="0025650D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373837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3212206,1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49" w:rsidRPr="00065D33" w:rsidRDefault="00804549" w:rsidP="00065D33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67B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308580,</w:t>
            </w:r>
            <w:r w:rsidR="00065D33"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49" w:rsidRPr="001D0B02" w:rsidRDefault="00804549" w:rsidP="0025650D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118701,6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49" w:rsidRPr="00EC74EA" w:rsidRDefault="005F226B" w:rsidP="0025650D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EC74E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118045,9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49" w:rsidRPr="00EC74EA" w:rsidRDefault="005F226B" w:rsidP="0025650D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EC74E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655,7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4549" w:rsidRPr="00243D23" w:rsidRDefault="0025650D" w:rsidP="00243D23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2005541,6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Використані розчинники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45,1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957BB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957BB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кислот, лугів чи солей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32,4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957BB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957BB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Відпрацьовані оливи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233,3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25,3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25,3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376FEF" w:rsidRPr="00575649" w:rsidTr="00DE548E">
        <w:trPr>
          <w:trHeight w:val="205"/>
        </w:trPr>
        <w:tc>
          <w:tcPr>
            <w:tcW w:w="3332" w:type="dxa"/>
            <w:vAlign w:val="bottom"/>
          </w:tcPr>
          <w:p w:rsidR="00376FEF" w:rsidRPr="00175819" w:rsidRDefault="00376FEF" w:rsidP="00376FEF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Хімічні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FEF" w:rsidRPr="00BB012E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273,9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376FEF" w:rsidRPr="00E267BC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6FEF" w:rsidRPr="001D0B02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376FEF" w:rsidRPr="0025650D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6CD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76FEF" w:rsidRPr="0025650D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6CD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FEF" w:rsidRPr="00243D23" w:rsidRDefault="00243D23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0,3</w:t>
            </w:r>
          </w:p>
        </w:tc>
      </w:tr>
      <w:tr w:rsidR="00376FEF" w:rsidRPr="00575649" w:rsidTr="00DE548E">
        <w:trPr>
          <w:trHeight w:val="205"/>
        </w:trPr>
        <w:tc>
          <w:tcPr>
            <w:tcW w:w="3332" w:type="dxa"/>
            <w:vAlign w:val="bottom"/>
          </w:tcPr>
          <w:p w:rsidR="00376FEF" w:rsidRPr="00175819" w:rsidRDefault="00376FEF" w:rsidP="00376FEF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Осад промислових стоків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FEF" w:rsidRPr="00BB012E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18463,5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376FEF" w:rsidRPr="00E267BC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6FEF" w:rsidRPr="001D0B02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376FEF" w:rsidRPr="0025650D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6CD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76FEF" w:rsidRPr="0025650D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6CD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FEF" w:rsidRPr="00243D23" w:rsidRDefault="00243D23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5056,7</w:t>
            </w:r>
          </w:p>
        </w:tc>
      </w:tr>
      <w:tr w:rsidR="00376FEF" w:rsidRPr="00575649" w:rsidTr="00DE548E">
        <w:trPr>
          <w:trHeight w:val="205"/>
        </w:trPr>
        <w:tc>
          <w:tcPr>
            <w:tcW w:w="3332" w:type="dxa"/>
            <w:vAlign w:val="bottom"/>
          </w:tcPr>
          <w:p w:rsidR="00376FEF" w:rsidRPr="00175819" w:rsidRDefault="00376FEF" w:rsidP="00376FEF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Шлами та рідкі відходи очисних споруд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FEF" w:rsidRPr="00BB012E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508,0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376FEF" w:rsidRPr="00E267BC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6FEF" w:rsidRPr="001D0B02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376FEF" w:rsidRPr="0025650D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6CD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76FEF" w:rsidRPr="0025650D" w:rsidRDefault="00376FEF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6CD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FEF" w:rsidRPr="00243D23" w:rsidRDefault="00243D23" w:rsidP="00376FEF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371,3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від медичної допомоги та біологічні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чорних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11713,9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391,0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43D23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кольорових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1043,0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відходи чорних та </w:t>
            </w:r>
          </w:p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кольорових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61,3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Скляні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1809,9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94F27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Паперові та картонні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12934,1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0,1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3D23" w:rsidRPr="00243D23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785,4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Гумові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169,1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057FD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057FD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Пластикові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1492,1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1790,9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057FD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057FD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Деревні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113175,6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8771,8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93160,4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92505,7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654,7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Текстильні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3530,4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містять </w:t>
            </w:r>
          </w:p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поліхлордифеніли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F00763" w:rsidRDefault="00243D23" w:rsidP="00F00763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</w:t>
            </w:r>
            <w:r w:rsidR="00F00763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Непридатне обладнання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50,8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Непридатні транспортні засоби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3B7B1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акумуляторів та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батарей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440,0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тваринного походження та змішані харчові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6136,2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2245,3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116,2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116,2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E247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рослинного походження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96632,7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1148,6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730EED" w:rsidRDefault="00243D23" w:rsidP="00730EED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25395,</w:t>
            </w:r>
            <w:r w:rsidR="00730EED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730EED" w:rsidRDefault="00243D23" w:rsidP="00730EED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25395,</w:t>
            </w:r>
            <w:r w:rsidR="00730EED">
              <w:rPr>
                <w:rFonts w:ascii="Calibri" w:hAnsi="Calibri"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E2474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Тваринні екскременти, сеча та гній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137519,0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87342,9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1D1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21D1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Побутові та подібні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296718,0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1,0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3D23" w:rsidRPr="00243D23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159854,7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та недиференційовані </w:t>
            </w:r>
          </w:p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матеріали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949,9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5,7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Залишки сортування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898,9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Звичайний осад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BB012E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24508,6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E267BC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</w:t>
            </w:r>
            <w:r w:rsidR="00952A78">
              <w:rPr>
                <w:rFonts w:ascii="Calibri" w:hAnsi="Calibri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43D23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24389,9</w:t>
            </w:r>
          </w:p>
        </w:tc>
      </w:tr>
      <w:tr w:rsidR="00243D23" w:rsidRPr="00575649" w:rsidTr="00DE548E">
        <w:trPr>
          <w:trHeight w:val="205"/>
        </w:trPr>
        <w:tc>
          <w:tcPr>
            <w:tcW w:w="3332" w:type="dxa"/>
            <w:vAlign w:val="bottom"/>
          </w:tcPr>
          <w:p w:rsidR="00243D23" w:rsidRPr="00175819" w:rsidRDefault="00243D23" w:rsidP="00243D23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Мінеральні відходи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будівництва та знесення об’єктів, у т. ч. змішані будівельні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D23" w:rsidRPr="00065D33" w:rsidRDefault="00243D23" w:rsidP="00F00763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8494,</w:t>
            </w:r>
            <w:r w:rsidR="00F00763"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243D23" w:rsidRPr="00952A78" w:rsidRDefault="00243D23" w:rsidP="00952A78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123,</w:t>
            </w:r>
            <w:r w:rsidR="00952A78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3D23" w:rsidRPr="001D0B02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43D23" w:rsidRPr="0025650D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243D23" w:rsidRPr="00243D23" w:rsidRDefault="00243D23" w:rsidP="00243D23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315,0</w:t>
            </w:r>
          </w:p>
        </w:tc>
      </w:tr>
      <w:tr w:rsidR="00597C37" w:rsidRPr="00575649" w:rsidTr="00E80EE8">
        <w:trPr>
          <w:trHeight w:val="205"/>
        </w:trPr>
        <w:tc>
          <w:tcPr>
            <w:tcW w:w="3332" w:type="dxa"/>
            <w:vAlign w:val="bottom"/>
          </w:tcPr>
          <w:p w:rsidR="00597C37" w:rsidRPr="00175819" w:rsidRDefault="00597C37" w:rsidP="00597C37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Інші мінеральні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BB012E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835210,4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E267BC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1,4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97C37" w:rsidRPr="001D0B02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4708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97C37" w:rsidRPr="00243D23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720733,0</w:t>
            </w:r>
          </w:p>
        </w:tc>
      </w:tr>
      <w:tr w:rsidR="00597C37" w:rsidRPr="00575649" w:rsidTr="005278B2">
        <w:trPr>
          <w:trHeight w:val="205"/>
        </w:trPr>
        <w:tc>
          <w:tcPr>
            <w:tcW w:w="3332" w:type="dxa"/>
            <w:vAlign w:val="bottom"/>
          </w:tcPr>
          <w:p w:rsidR="00597C37" w:rsidRPr="00175819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згоряння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BB012E" w:rsidRDefault="00597C37" w:rsidP="00597C3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1537970,4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97C37" w:rsidRPr="00E267BC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206695,2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1D0B02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2,6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5650D">
              <w:rPr>
                <w:rFonts w:ascii="Calibri" w:hAnsi="Calibri"/>
                <w:bCs/>
                <w:sz w:val="20"/>
                <w:szCs w:val="20"/>
                <w:lang w:val="en-US"/>
              </w:rPr>
              <w:t>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C37" w:rsidRPr="00243D23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43D23">
              <w:rPr>
                <w:rFonts w:ascii="Calibri" w:hAnsi="Calibri"/>
                <w:bCs/>
                <w:sz w:val="20"/>
                <w:szCs w:val="20"/>
                <w:lang w:val="en-US"/>
              </w:rPr>
              <w:t>1094035,3</w:t>
            </w:r>
          </w:p>
        </w:tc>
      </w:tr>
      <w:tr w:rsidR="00597C37" w:rsidRPr="00575649" w:rsidTr="00DE548E">
        <w:trPr>
          <w:trHeight w:val="205"/>
        </w:trPr>
        <w:tc>
          <w:tcPr>
            <w:tcW w:w="3332" w:type="dxa"/>
            <w:vAlign w:val="bottom"/>
          </w:tcPr>
          <w:p w:rsidR="00597C37" w:rsidRPr="00175819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</w:t>
            </w:r>
            <w:r w:rsidRPr="00175819">
              <w:rPr>
                <w:rFonts w:ascii="Calibri" w:hAnsi="Calibri"/>
                <w:sz w:val="20"/>
                <w:szCs w:val="20"/>
              </w:rPr>
              <w:t xml:space="preserve">рунтові відходи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BB012E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101146,2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97C37" w:rsidRPr="00E267BC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97C37" w:rsidRPr="001D0B02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D6459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D6459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597C37" w:rsidRPr="00575649" w:rsidTr="00DE548E">
        <w:trPr>
          <w:trHeight w:val="205"/>
        </w:trPr>
        <w:tc>
          <w:tcPr>
            <w:tcW w:w="3332" w:type="dxa"/>
            <w:vAlign w:val="bottom"/>
          </w:tcPr>
          <w:p w:rsidR="00597C37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Пуста порода від </w:t>
            </w:r>
          </w:p>
          <w:p w:rsidR="00597C37" w:rsidRPr="00175819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днопоглиблювальних робіт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BB012E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B012E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97C37" w:rsidRPr="00E267BC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97C37" w:rsidRPr="001D0B02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D6459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D6459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597C37" w:rsidRPr="00575649" w:rsidTr="00DE548E">
        <w:trPr>
          <w:trHeight w:val="205"/>
        </w:trPr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597C37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Затверділі, стабілізовані або </w:t>
            </w:r>
          </w:p>
          <w:p w:rsidR="00597C37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засклянілі відходи; мінеральні</w:t>
            </w:r>
          </w:p>
          <w:p w:rsidR="00597C37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утворюються після </w:t>
            </w:r>
          </w:p>
          <w:p w:rsidR="00597C37" w:rsidRPr="00175819" w:rsidRDefault="00597C37" w:rsidP="00597C3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переробки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37" w:rsidRPr="00BB012E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15,2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97C37" w:rsidRPr="00E267BC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E267BC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97C37" w:rsidRPr="001D0B02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D0B0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D6459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BD6459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597C37" w:rsidRPr="0025650D" w:rsidRDefault="00597C37" w:rsidP="00597C3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E4B06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</w:tbl>
    <w:p w:rsidR="0025119C" w:rsidRDefault="001B0929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  <w:r w:rsidRPr="005500B0">
        <w:rPr>
          <w:rFonts w:asciiTheme="minorHAnsi" w:hAnsiTheme="minorHAnsi"/>
          <w:sz w:val="18"/>
          <w:szCs w:val="18"/>
          <w:vertAlign w:val="superscript"/>
        </w:rPr>
        <w:t>1</w:t>
      </w:r>
      <w:r w:rsidRPr="00D30A42">
        <w:rPr>
          <w:rFonts w:asciiTheme="minorHAnsi" w:hAnsiTheme="minorHAnsi"/>
          <w:sz w:val="18"/>
          <w:szCs w:val="18"/>
        </w:rPr>
        <w:t xml:space="preserve"> Дані наведено за місцезнаходженням (реєстрації) підприємств.</w:t>
      </w:r>
    </w:p>
    <w:p w:rsidR="000B2ED5" w:rsidRDefault="000B2ED5" w:rsidP="000B2ED5">
      <w:pPr>
        <w:spacing w:before="120"/>
        <w:ind w:left="-994"/>
        <w:rPr>
          <w:rFonts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/>
          <w:sz w:val="18"/>
          <w:szCs w:val="18"/>
          <w:vertAlign w:val="superscript"/>
        </w:rPr>
        <w:t xml:space="preserve">2 </w:t>
      </w:r>
      <w:r>
        <w:rPr>
          <w:rFonts w:asciiTheme="minorHAnsi" w:hAnsiTheme="minorHAnsi"/>
          <w:sz w:val="18"/>
          <w:szCs w:val="18"/>
        </w:rPr>
        <w:t>Дані можуть бути уточнені.</w:t>
      </w:r>
    </w:p>
    <w:p w:rsidR="000B2ED5" w:rsidRPr="00D30A42" w:rsidRDefault="000B2ED5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</w:p>
    <w:sectPr w:rsidR="000B2ED5" w:rsidRPr="00D30A42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6B" w:rsidRDefault="00B2416B">
      <w:r>
        <w:separator/>
      </w:r>
    </w:p>
  </w:endnote>
  <w:endnote w:type="continuationSeparator" w:id="0">
    <w:p w:rsidR="00B2416B" w:rsidRDefault="00B2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6B" w:rsidRDefault="00B2416B">
      <w:r>
        <w:separator/>
      </w:r>
    </w:p>
  </w:footnote>
  <w:footnote w:type="continuationSeparator" w:id="0">
    <w:p w:rsidR="00B2416B" w:rsidRDefault="00B2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373837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0136"/>
    <w:rsid w:val="000209AC"/>
    <w:rsid w:val="000254DA"/>
    <w:rsid w:val="000369C7"/>
    <w:rsid w:val="000423B8"/>
    <w:rsid w:val="00052AA6"/>
    <w:rsid w:val="0006188D"/>
    <w:rsid w:val="00061B63"/>
    <w:rsid w:val="00062824"/>
    <w:rsid w:val="00065D33"/>
    <w:rsid w:val="00074BA3"/>
    <w:rsid w:val="0008094F"/>
    <w:rsid w:val="00086F7A"/>
    <w:rsid w:val="000A0172"/>
    <w:rsid w:val="000A19F9"/>
    <w:rsid w:val="000A460E"/>
    <w:rsid w:val="000A74D2"/>
    <w:rsid w:val="000B04D2"/>
    <w:rsid w:val="000B066F"/>
    <w:rsid w:val="000B0BF5"/>
    <w:rsid w:val="000B2ED5"/>
    <w:rsid w:val="000C588A"/>
    <w:rsid w:val="000D2A4F"/>
    <w:rsid w:val="000D32E9"/>
    <w:rsid w:val="000D74FE"/>
    <w:rsid w:val="000E06F9"/>
    <w:rsid w:val="000E71B9"/>
    <w:rsid w:val="000F0AE6"/>
    <w:rsid w:val="000F170A"/>
    <w:rsid w:val="000F1D1D"/>
    <w:rsid w:val="000F3C13"/>
    <w:rsid w:val="001012FD"/>
    <w:rsid w:val="00110C08"/>
    <w:rsid w:val="001135AB"/>
    <w:rsid w:val="001144B7"/>
    <w:rsid w:val="00124D0C"/>
    <w:rsid w:val="001263F8"/>
    <w:rsid w:val="001343FC"/>
    <w:rsid w:val="00135948"/>
    <w:rsid w:val="00136C0F"/>
    <w:rsid w:val="001410AC"/>
    <w:rsid w:val="00144B5B"/>
    <w:rsid w:val="0015103F"/>
    <w:rsid w:val="001527B1"/>
    <w:rsid w:val="00175819"/>
    <w:rsid w:val="001765F8"/>
    <w:rsid w:val="00196F41"/>
    <w:rsid w:val="001A0CC2"/>
    <w:rsid w:val="001B0929"/>
    <w:rsid w:val="001C09EC"/>
    <w:rsid w:val="001C14FF"/>
    <w:rsid w:val="001C2AD9"/>
    <w:rsid w:val="001D0B02"/>
    <w:rsid w:val="001D11DF"/>
    <w:rsid w:val="001D24C4"/>
    <w:rsid w:val="001D5E2A"/>
    <w:rsid w:val="001F2382"/>
    <w:rsid w:val="001F545A"/>
    <w:rsid w:val="002006C2"/>
    <w:rsid w:val="00206617"/>
    <w:rsid w:val="002154A0"/>
    <w:rsid w:val="002202CA"/>
    <w:rsid w:val="002321C0"/>
    <w:rsid w:val="00242B26"/>
    <w:rsid w:val="00243D23"/>
    <w:rsid w:val="00244C84"/>
    <w:rsid w:val="00246A92"/>
    <w:rsid w:val="0025119C"/>
    <w:rsid w:val="00252161"/>
    <w:rsid w:val="0025650D"/>
    <w:rsid w:val="00267EC4"/>
    <w:rsid w:val="002732AE"/>
    <w:rsid w:val="00275B25"/>
    <w:rsid w:val="00276C85"/>
    <w:rsid w:val="00277F56"/>
    <w:rsid w:val="002866F4"/>
    <w:rsid w:val="00287086"/>
    <w:rsid w:val="00294ECA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F246D"/>
    <w:rsid w:val="002F32CE"/>
    <w:rsid w:val="0030477A"/>
    <w:rsid w:val="003059E9"/>
    <w:rsid w:val="003070EB"/>
    <w:rsid w:val="003111DA"/>
    <w:rsid w:val="00312216"/>
    <w:rsid w:val="00316D06"/>
    <w:rsid w:val="003210B1"/>
    <w:rsid w:val="003260E9"/>
    <w:rsid w:val="00326366"/>
    <w:rsid w:val="00332B6F"/>
    <w:rsid w:val="00336962"/>
    <w:rsid w:val="003436A1"/>
    <w:rsid w:val="0036435E"/>
    <w:rsid w:val="003702A2"/>
    <w:rsid w:val="00370857"/>
    <w:rsid w:val="00373837"/>
    <w:rsid w:val="00376C6C"/>
    <w:rsid w:val="00376FEF"/>
    <w:rsid w:val="00382339"/>
    <w:rsid w:val="00384709"/>
    <w:rsid w:val="00386B06"/>
    <w:rsid w:val="003956C6"/>
    <w:rsid w:val="003A4EE9"/>
    <w:rsid w:val="003B1E5D"/>
    <w:rsid w:val="003B3DF4"/>
    <w:rsid w:val="003B4348"/>
    <w:rsid w:val="003B5D41"/>
    <w:rsid w:val="003B7478"/>
    <w:rsid w:val="003C0BDB"/>
    <w:rsid w:val="003C2CF2"/>
    <w:rsid w:val="003C373F"/>
    <w:rsid w:val="003D17FC"/>
    <w:rsid w:val="003E03BB"/>
    <w:rsid w:val="003E36A2"/>
    <w:rsid w:val="003E4A7C"/>
    <w:rsid w:val="003E5A70"/>
    <w:rsid w:val="003E678F"/>
    <w:rsid w:val="003F6B1A"/>
    <w:rsid w:val="0041176F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7B86"/>
    <w:rsid w:val="004B63EC"/>
    <w:rsid w:val="004B6C33"/>
    <w:rsid w:val="004C3352"/>
    <w:rsid w:val="004D0E0C"/>
    <w:rsid w:val="004D4729"/>
    <w:rsid w:val="004D66AE"/>
    <w:rsid w:val="004E2974"/>
    <w:rsid w:val="004E3398"/>
    <w:rsid w:val="004E3DA7"/>
    <w:rsid w:val="004E5501"/>
    <w:rsid w:val="004E770A"/>
    <w:rsid w:val="004F0626"/>
    <w:rsid w:val="004F2E3C"/>
    <w:rsid w:val="00515A92"/>
    <w:rsid w:val="00517E87"/>
    <w:rsid w:val="005206DD"/>
    <w:rsid w:val="0052070B"/>
    <w:rsid w:val="00523B6F"/>
    <w:rsid w:val="00523D8E"/>
    <w:rsid w:val="00525848"/>
    <w:rsid w:val="00526781"/>
    <w:rsid w:val="00531F1F"/>
    <w:rsid w:val="005358E4"/>
    <w:rsid w:val="00543027"/>
    <w:rsid w:val="0054325F"/>
    <w:rsid w:val="00546D88"/>
    <w:rsid w:val="005500B0"/>
    <w:rsid w:val="0055373F"/>
    <w:rsid w:val="00553B06"/>
    <w:rsid w:val="00573595"/>
    <w:rsid w:val="00575649"/>
    <w:rsid w:val="00584D64"/>
    <w:rsid w:val="005959F3"/>
    <w:rsid w:val="00597C37"/>
    <w:rsid w:val="005A6FEC"/>
    <w:rsid w:val="005B2C33"/>
    <w:rsid w:val="005B55E6"/>
    <w:rsid w:val="005B5F1A"/>
    <w:rsid w:val="005B63E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26B"/>
    <w:rsid w:val="005F2E60"/>
    <w:rsid w:val="00624140"/>
    <w:rsid w:val="00626CCA"/>
    <w:rsid w:val="00632EB8"/>
    <w:rsid w:val="00645836"/>
    <w:rsid w:val="006466E2"/>
    <w:rsid w:val="006478D4"/>
    <w:rsid w:val="00650D96"/>
    <w:rsid w:val="00656309"/>
    <w:rsid w:val="00660982"/>
    <w:rsid w:val="00662D94"/>
    <w:rsid w:val="00665BEE"/>
    <w:rsid w:val="006710F1"/>
    <w:rsid w:val="00674082"/>
    <w:rsid w:val="006824BA"/>
    <w:rsid w:val="00686971"/>
    <w:rsid w:val="00686D86"/>
    <w:rsid w:val="006927A4"/>
    <w:rsid w:val="0069420F"/>
    <w:rsid w:val="006A07A0"/>
    <w:rsid w:val="006A4E9B"/>
    <w:rsid w:val="006B4476"/>
    <w:rsid w:val="006C232F"/>
    <w:rsid w:val="006D3DF6"/>
    <w:rsid w:val="006D40A4"/>
    <w:rsid w:val="006E2C55"/>
    <w:rsid w:val="006E3C6F"/>
    <w:rsid w:val="006E6246"/>
    <w:rsid w:val="006F307A"/>
    <w:rsid w:val="00703279"/>
    <w:rsid w:val="007062BA"/>
    <w:rsid w:val="00730EED"/>
    <w:rsid w:val="007445C6"/>
    <w:rsid w:val="007569AD"/>
    <w:rsid w:val="00761415"/>
    <w:rsid w:val="00763908"/>
    <w:rsid w:val="00764DFB"/>
    <w:rsid w:val="00794F9D"/>
    <w:rsid w:val="007972E5"/>
    <w:rsid w:val="007C2C73"/>
    <w:rsid w:val="007C726E"/>
    <w:rsid w:val="007C741E"/>
    <w:rsid w:val="007D5833"/>
    <w:rsid w:val="007D675A"/>
    <w:rsid w:val="007E1D97"/>
    <w:rsid w:val="007E4BA4"/>
    <w:rsid w:val="007F2F95"/>
    <w:rsid w:val="007F4370"/>
    <w:rsid w:val="00804549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3FB"/>
    <w:rsid w:val="008A206F"/>
    <w:rsid w:val="008B5EAD"/>
    <w:rsid w:val="008B66F8"/>
    <w:rsid w:val="008B75E8"/>
    <w:rsid w:val="008D2FE3"/>
    <w:rsid w:val="008D69E8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305FF"/>
    <w:rsid w:val="00933280"/>
    <w:rsid w:val="0093777B"/>
    <w:rsid w:val="009378A6"/>
    <w:rsid w:val="009403F1"/>
    <w:rsid w:val="00940A42"/>
    <w:rsid w:val="00952A78"/>
    <w:rsid w:val="00953165"/>
    <w:rsid w:val="00955CA4"/>
    <w:rsid w:val="00962864"/>
    <w:rsid w:val="00975037"/>
    <w:rsid w:val="009771C2"/>
    <w:rsid w:val="009958CA"/>
    <w:rsid w:val="009C3323"/>
    <w:rsid w:val="009C642C"/>
    <w:rsid w:val="009C6A6C"/>
    <w:rsid w:val="009D0B5F"/>
    <w:rsid w:val="009D55DC"/>
    <w:rsid w:val="009E346A"/>
    <w:rsid w:val="009F1707"/>
    <w:rsid w:val="009F5103"/>
    <w:rsid w:val="00A01437"/>
    <w:rsid w:val="00A042B6"/>
    <w:rsid w:val="00A11E8F"/>
    <w:rsid w:val="00A142FB"/>
    <w:rsid w:val="00A240E4"/>
    <w:rsid w:val="00A2484A"/>
    <w:rsid w:val="00A275E7"/>
    <w:rsid w:val="00A437BC"/>
    <w:rsid w:val="00A43B55"/>
    <w:rsid w:val="00A44287"/>
    <w:rsid w:val="00A443E0"/>
    <w:rsid w:val="00A456A9"/>
    <w:rsid w:val="00A61DCA"/>
    <w:rsid w:val="00A642D2"/>
    <w:rsid w:val="00A67DEA"/>
    <w:rsid w:val="00A76FE5"/>
    <w:rsid w:val="00A87B38"/>
    <w:rsid w:val="00A9460D"/>
    <w:rsid w:val="00AA1ECF"/>
    <w:rsid w:val="00AB3002"/>
    <w:rsid w:val="00AB4D97"/>
    <w:rsid w:val="00AB5373"/>
    <w:rsid w:val="00AC2CB3"/>
    <w:rsid w:val="00AC7C29"/>
    <w:rsid w:val="00AE1E68"/>
    <w:rsid w:val="00AF02C4"/>
    <w:rsid w:val="00AF4DCC"/>
    <w:rsid w:val="00B00FAD"/>
    <w:rsid w:val="00B02163"/>
    <w:rsid w:val="00B02D80"/>
    <w:rsid w:val="00B03020"/>
    <w:rsid w:val="00B03E58"/>
    <w:rsid w:val="00B228A9"/>
    <w:rsid w:val="00B23842"/>
    <w:rsid w:val="00B2416B"/>
    <w:rsid w:val="00B241A8"/>
    <w:rsid w:val="00B46963"/>
    <w:rsid w:val="00B53809"/>
    <w:rsid w:val="00B63CC2"/>
    <w:rsid w:val="00B752B9"/>
    <w:rsid w:val="00B77345"/>
    <w:rsid w:val="00B82987"/>
    <w:rsid w:val="00BA2B2C"/>
    <w:rsid w:val="00BB012E"/>
    <w:rsid w:val="00BB2C0C"/>
    <w:rsid w:val="00BB3175"/>
    <w:rsid w:val="00BC179D"/>
    <w:rsid w:val="00BC2ED9"/>
    <w:rsid w:val="00BC3AFD"/>
    <w:rsid w:val="00BD531B"/>
    <w:rsid w:val="00BE4885"/>
    <w:rsid w:val="00BE67FC"/>
    <w:rsid w:val="00BF3768"/>
    <w:rsid w:val="00BF7886"/>
    <w:rsid w:val="00C00108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3C7"/>
    <w:rsid w:val="00C60D38"/>
    <w:rsid w:val="00C614D6"/>
    <w:rsid w:val="00C659C8"/>
    <w:rsid w:val="00C74038"/>
    <w:rsid w:val="00C75075"/>
    <w:rsid w:val="00C762DD"/>
    <w:rsid w:val="00C77236"/>
    <w:rsid w:val="00CA120E"/>
    <w:rsid w:val="00CB01ED"/>
    <w:rsid w:val="00CB0378"/>
    <w:rsid w:val="00CC2249"/>
    <w:rsid w:val="00CD6202"/>
    <w:rsid w:val="00CF0E21"/>
    <w:rsid w:val="00D05DC7"/>
    <w:rsid w:val="00D10BC9"/>
    <w:rsid w:val="00D12676"/>
    <w:rsid w:val="00D12FD3"/>
    <w:rsid w:val="00D21D4D"/>
    <w:rsid w:val="00D30A42"/>
    <w:rsid w:val="00D31EC6"/>
    <w:rsid w:val="00D32A9D"/>
    <w:rsid w:val="00D5196C"/>
    <w:rsid w:val="00D574F3"/>
    <w:rsid w:val="00D60FCF"/>
    <w:rsid w:val="00D73335"/>
    <w:rsid w:val="00D851DC"/>
    <w:rsid w:val="00D92CD1"/>
    <w:rsid w:val="00D93B3C"/>
    <w:rsid w:val="00D94F9E"/>
    <w:rsid w:val="00DA6BEF"/>
    <w:rsid w:val="00DC558A"/>
    <w:rsid w:val="00DC792F"/>
    <w:rsid w:val="00DC7A25"/>
    <w:rsid w:val="00DD6FBE"/>
    <w:rsid w:val="00DE548E"/>
    <w:rsid w:val="00E0677B"/>
    <w:rsid w:val="00E1105B"/>
    <w:rsid w:val="00E131AE"/>
    <w:rsid w:val="00E154C5"/>
    <w:rsid w:val="00E267BC"/>
    <w:rsid w:val="00E30E1A"/>
    <w:rsid w:val="00E33EE7"/>
    <w:rsid w:val="00E368E6"/>
    <w:rsid w:val="00E403C5"/>
    <w:rsid w:val="00E43F3B"/>
    <w:rsid w:val="00E44EB4"/>
    <w:rsid w:val="00E506EE"/>
    <w:rsid w:val="00E50884"/>
    <w:rsid w:val="00E559E2"/>
    <w:rsid w:val="00E63CB3"/>
    <w:rsid w:val="00E70465"/>
    <w:rsid w:val="00E745A6"/>
    <w:rsid w:val="00E7546B"/>
    <w:rsid w:val="00E80CFE"/>
    <w:rsid w:val="00E82A28"/>
    <w:rsid w:val="00E907D4"/>
    <w:rsid w:val="00E90E89"/>
    <w:rsid w:val="00E93058"/>
    <w:rsid w:val="00EA601C"/>
    <w:rsid w:val="00EA6303"/>
    <w:rsid w:val="00EA652E"/>
    <w:rsid w:val="00EA6753"/>
    <w:rsid w:val="00EC54E2"/>
    <w:rsid w:val="00EC74EA"/>
    <w:rsid w:val="00EE35E0"/>
    <w:rsid w:val="00EE377D"/>
    <w:rsid w:val="00EF0835"/>
    <w:rsid w:val="00EF2981"/>
    <w:rsid w:val="00EF7DB5"/>
    <w:rsid w:val="00F00763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3444D"/>
    <w:rsid w:val="00F4419B"/>
    <w:rsid w:val="00F532BE"/>
    <w:rsid w:val="00F614B8"/>
    <w:rsid w:val="00F61D11"/>
    <w:rsid w:val="00F62E2F"/>
    <w:rsid w:val="00F77D92"/>
    <w:rsid w:val="00F81A32"/>
    <w:rsid w:val="00F87A26"/>
    <w:rsid w:val="00F96059"/>
    <w:rsid w:val="00FA41AF"/>
    <w:rsid w:val="00FB1880"/>
    <w:rsid w:val="00FB1A79"/>
    <w:rsid w:val="00FB484B"/>
    <w:rsid w:val="00FC2139"/>
    <w:rsid w:val="00FC3C95"/>
    <w:rsid w:val="00FC4782"/>
    <w:rsid w:val="00FD2A7A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40</cp:revision>
  <cp:lastPrinted>2012-03-14T13:51:00Z</cp:lastPrinted>
  <dcterms:created xsi:type="dcterms:W3CDTF">2021-05-14T08:40:00Z</dcterms:created>
  <dcterms:modified xsi:type="dcterms:W3CDTF">2024-06-11T07:33:00Z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