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58" w:rsidRPr="003C2CF2" w:rsidRDefault="00E93058" w:rsidP="00E93058">
      <w:pPr>
        <w:jc w:val="center"/>
        <w:rPr>
          <w:rFonts w:ascii="Calibri" w:hAnsi="Calibri"/>
          <w:b/>
        </w:rPr>
      </w:pPr>
      <w:r w:rsidRPr="003C2CF2">
        <w:rPr>
          <w:rFonts w:ascii="Calibri" w:hAnsi="Calibri"/>
          <w:b/>
        </w:rPr>
        <w:t>Утворення та поводження з відходами І-ІІІ класів небезпеки</w:t>
      </w:r>
    </w:p>
    <w:p w:rsidR="00E93058" w:rsidRPr="001B0929" w:rsidRDefault="00E93058" w:rsidP="00E93058">
      <w:pPr>
        <w:jc w:val="center"/>
        <w:rPr>
          <w:rFonts w:ascii="Calibri" w:hAnsi="Calibri"/>
          <w:b/>
          <w:vertAlign w:val="superscript"/>
        </w:rPr>
      </w:pPr>
      <w:r w:rsidRPr="003C2CF2">
        <w:rPr>
          <w:rFonts w:ascii="Calibri" w:hAnsi="Calibri"/>
          <w:b/>
        </w:rPr>
        <w:t>за категоріями</w:t>
      </w:r>
      <w:r w:rsidR="001B0929">
        <w:rPr>
          <w:rFonts w:ascii="Calibri" w:hAnsi="Calibri"/>
          <w:b/>
        </w:rPr>
        <w:t xml:space="preserve"> відходів за матеріалом</w:t>
      </w:r>
      <w:r w:rsidRPr="003C2CF2">
        <w:rPr>
          <w:rFonts w:ascii="Calibri" w:hAnsi="Calibri"/>
          <w:b/>
        </w:rPr>
        <w:t xml:space="preserve"> </w:t>
      </w:r>
      <w:r w:rsidR="004A44DE">
        <w:rPr>
          <w:rFonts w:ascii="Calibri" w:hAnsi="Calibri"/>
          <w:b/>
        </w:rPr>
        <w:t xml:space="preserve">у Львівській області </w:t>
      </w:r>
      <w:r w:rsidRPr="003C2CF2">
        <w:rPr>
          <w:rFonts w:ascii="Calibri" w:hAnsi="Calibri"/>
          <w:b/>
        </w:rPr>
        <w:t>у 20</w:t>
      </w:r>
      <w:r w:rsidR="00A456A9" w:rsidRPr="00F32E3A">
        <w:rPr>
          <w:rFonts w:ascii="Calibri" w:hAnsi="Calibri"/>
          <w:b/>
          <w:lang w:val="ru-RU"/>
        </w:rPr>
        <w:t>2</w:t>
      </w:r>
      <w:r w:rsidR="001B0929">
        <w:rPr>
          <w:rFonts w:ascii="Calibri" w:hAnsi="Calibri"/>
          <w:b/>
          <w:lang w:val="ru-RU"/>
        </w:rPr>
        <w:t>1</w:t>
      </w:r>
      <w:r w:rsidRPr="003C2CF2">
        <w:rPr>
          <w:rFonts w:ascii="Calibri" w:hAnsi="Calibri"/>
          <w:b/>
        </w:rPr>
        <w:t xml:space="preserve"> році</w:t>
      </w:r>
      <w:r w:rsidR="001B0929">
        <w:rPr>
          <w:rFonts w:ascii="Calibri" w:hAnsi="Calibri"/>
          <w:b/>
          <w:vertAlign w:val="superscript"/>
        </w:rPr>
        <w:t>1</w:t>
      </w:r>
      <w:r w:rsidR="00747CD4">
        <w:rPr>
          <w:rFonts w:ascii="Calibri" w:hAnsi="Calibri"/>
          <w:b/>
          <w:vertAlign w:val="superscript"/>
        </w:rPr>
        <w:t>, 2</w:t>
      </w:r>
    </w:p>
    <w:p w:rsidR="00E93058" w:rsidRPr="003C2CF2" w:rsidRDefault="00F32E3A" w:rsidP="00DA7396">
      <w:pPr>
        <w:ind w:right="-285"/>
        <w:jc w:val="right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(</w:t>
      </w:r>
      <w:r w:rsidR="00E93058" w:rsidRPr="003C2CF2">
        <w:rPr>
          <w:rFonts w:ascii="Calibri" w:hAnsi="Calibri"/>
          <w:sz w:val="20"/>
          <w:szCs w:val="16"/>
        </w:rPr>
        <w:t>т)</w:t>
      </w:r>
    </w:p>
    <w:tbl>
      <w:tblPr>
        <w:tblW w:w="5730" w:type="pct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050"/>
        <w:gridCol w:w="1232"/>
        <w:gridCol w:w="980"/>
        <w:gridCol w:w="1091"/>
        <w:gridCol w:w="1400"/>
        <w:gridCol w:w="1623"/>
      </w:tblGrid>
      <w:tr w:rsidR="00384709" w:rsidRPr="00575649" w:rsidTr="005B63EA">
        <w:trPr>
          <w:trHeight w:val="459"/>
        </w:trPr>
        <w:tc>
          <w:tcPr>
            <w:tcW w:w="3332" w:type="dxa"/>
            <w:vMerge w:val="restart"/>
            <w:vAlign w:val="bottom"/>
          </w:tcPr>
          <w:p w:rsidR="00384709" w:rsidRPr="00575649" w:rsidRDefault="00384709" w:rsidP="00C603C7">
            <w:pPr>
              <w:tabs>
                <w:tab w:val="left" w:pos="0"/>
              </w:tabs>
              <w:ind w:left="-57" w:right="-5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0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утворених відходів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C7" w:rsidRDefault="009F1707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C603C7" w:rsidRDefault="00C603C7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</w:t>
            </w:r>
            <w:r w:rsidR="009F1707">
              <w:rPr>
                <w:rFonts w:ascii="Calibri" w:hAnsi="Calibri"/>
                <w:sz w:val="20"/>
                <w:szCs w:val="20"/>
              </w:rPr>
              <w:t>тил</w:t>
            </w:r>
            <w:r>
              <w:rPr>
                <w:rFonts w:ascii="Calibri" w:hAnsi="Calibri"/>
                <w:sz w:val="20"/>
                <w:szCs w:val="20"/>
              </w:rPr>
              <w:t>і</w:t>
            </w:r>
            <w:r w:rsidR="00384709" w:rsidRPr="00575649">
              <w:rPr>
                <w:rFonts w:ascii="Calibri" w:hAnsi="Calibri"/>
                <w:sz w:val="20"/>
                <w:szCs w:val="20"/>
              </w:rPr>
              <w:t>зованих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C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Обсяг</w:t>
            </w:r>
          </w:p>
          <w:p w:rsidR="00C603C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03C7">
              <w:rPr>
                <w:rFonts w:ascii="Calibri" w:hAnsi="Calibri"/>
                <w:sz w:val="20"/>
                <w:szCs w:val="20"/>
              </w:rPr>
              <w:t>с</w:t>
            </w:r>
            <w:r w:rsidRPr="00575649">
              <w:rPr>
                <w:rFonts w:ascii="Calibri" w:hAnsi="Calibri"/>
                <w:sz w:val="20"/>
                <w:szCs w:val="20"/>
              </w:rPr>
              <w:t>палених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0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У тому числі з 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метою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0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Обсяг</w:t>
            </w:r>
          </w:p>
          <w:p w:rsidR="005B63EA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B63EA">
              <w:rPr>
                <w:rFonts w:ascii="Calibri" w:hAnsi="Calibri"/>
                <w:sz w:val="20"/>
                <w:szCs w:val="20"/>
              </w:rPr>
              <w:t>в</w:t>
            </w:r>
            <w:r w:rsidRPr="00575649">
              <w:rPr>
                <w:rFonts w:ascii="Calibri" w:hAnsi="Calibri"/>
                <w:sz w:val="20"/>
                <w:szCs w:val="20"/>
              </w:rPr>
              <w:t>идалених</w:t>
            </w:r>
          </w:p>
          <w:p w:rsidR="005B63EA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  у </w:t>
            </w:r>
          </w:p>
          <w:p w:rsidR="005B63EA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спеціально </w:t>
            </w:r>
          </w:p>
          <w:p w:rsidR="001263F8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відведені місця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та об’єкти  </w:t>
            </w:r>
          </w:p>
        </w:tc>
      </w:tr>
      <w:tr w:rsidR="005B63EA" w:rsidRPr="00575649" w:rsidTr="00AC53F6">
        <w:trPr>
          <w:trHeight w:val="459"/>
        </w:trPr>
        <w:tc>
          <w:tcPr>
            <w:tcW w:w="3332" w:type="dxa"/>
            <w:vMerge/>
            <w:vAlign w:val="bottom"/>
          </w:tcPr>
          <w:p w:rsidR="00384709" w:rsidRPr="00575649" w:rsidRDefault="00384709" w:rsidP="00384709">
            <w:pPr>
              <w:tabs>
                <w:tab w:val="left" w:pos="0"/>
              </w:tabs>
              <w:ind w:lef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отримання енергії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EA" w:rsidRDefault="005B63EA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</w:t>
            </w:r>
            <w:r w:rsidR="00384709" w:rsidRPr="00575649">
              <w:rPr>
                <w:rFonts w:ascii="Calibri" w:hAnsi="Calibri"/>
                <w:sz w:val="20"/>
                <w:szCs w:val="20"/>
              </w:rPr>
              <w:t>еплового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перероблення</w:t>
            </w:r>
          </w:p>
        </w:tc>
        <w:tc>
          <w:tcPr>
            <w:tcW w:w="1623" w:type="dxa"/>
            <w:vMerge/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6500" w:rsidRPr="00575649" w:rsidTr="00E55E9A">
        <w:trPr>
          <w:trHeight w:val="205"/>
        </w:trPr>
        <w:tc>
          <w:tcPr>
            <w:tcW w:w="3332" w:type="dxa"/>
            <w:vAlign w:val="bottom"/>
          </w:tcPr>
          <w:p w:rsidR="00186500" w:rsidRPr="00575649" w:rsidRDefault="00186500" w:rsidP="00186500">
            <w:pPr>
              <w:tabs>
                <w:tab w:val="left" w:pos="3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575649">
              <w:rPr>
                <w:rFonts w:ascii="Calibri" w:hAnsi="Calibri"/>
                <w:b/>
                <w:sz w:val="20"/>
                <w:szCs w:val="20"/>
              </w:rPr>
              <w:t>Усього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500" w:rsidRPr="00EA6303" w:rsidRDefault="00186500" w:rsidP="00186500">
            <w:pPr>
              <w:jc w:val="right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b/>
                <w:sz w:val="20"/>
                <w:szCs w:val="20"/>
                <w:lang w:val="ru-RU"/>
              </w:rPr>
              <w:t>888,3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6500" w:rsidRPr="005B5EC0" w:rsidRDefault="00186500" w:rsidP="00186500">
            <w:pPr>
              <w:jc w:val="right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b/>
                <w:sz w:val="20"/>
                <w:szCs w:val="20"/>
                <w:lang w:val="ru-RU"/>
              </w:rPr>
              <w:t>62,5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86500" w:rsidRPr="002E3910" w:rsidRDefault="00186500" w:rsidP="00186500">
            <w:pPr>
              <w:jc w:val="right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2E3910">
              <w:rPr>
                <w:rFonts w:ascii="Calibri" w:hAnsi="Calibri"/>
                <w:b/>
                <w:sz w:val="20"/>
                <w:szCs w:val="20"/>
                <w:lang w:val="ru-RU"/>
              </w:rPr>
              <w:t>25,3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500" w:rsidRPr="00BA61A6" w:rsidRDefault="00186500" w:rsidP="00186500">
            <w:pPr>
              <w:jc w:val="right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BA61A6">
              <w:rPr>
                <w:rFonts w:ascii="Calibri" w:hAnsi="Calibri"/>
                <w:b/>
                <w:sz w:val="20"/>
                <w:szCs w:val="20"/>
                <w:lang w:val="ru-RU"/>
              </w:rPr>
              <w:t>25,3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86500" w:rsidRDefault="00186500" w:rsidP="00186500">
            <w:pPr>
              <w:jc w:val="right"/>
            </w:pPr>
            <w:r w:rsidRPr="002D4C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86500" w:rsidRPr="001E37D1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186500" w:rsidRPr="00575649" w:rsidTr="00E55E9A">
        <w:trPr>
          <w:trHeight w:val="205"/>
        </w:trPr>
        <w:tc>
          <w:tcPr>
            <w:tcW w:w="3332" w:type="dxa"/>
            <w:vAlign w:val="bottom"/>
          </w:tcPr>
          <w:p w:rsidR="00186500" w:rsidRPr="00175819" w:rsidRDefault="00186500" w:rsidP="00186500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Використані розчинники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500" w:rsidRPr="00EA6303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17,2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86500" w:rsidRPr="005B5EC0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86500" w:rsidRPr="001E37D1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86500" w:rsidRPr="001E37D1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86500" w:rsidRDefault="00186500" w:rsidP="00186500">
            <w:pPr>
              <w:jc w:val="right"/>
            </w:pPr>
            <w:r w:rsidRPr="002D4C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86500" w:rsidRPr="001E37D1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186500" w:rsidRPr="00575649" w:rsidTr="00E55E9A">
        <w:trPr>
          <w:trHeight w:val="205"/>
        </w:trPr>
        <w:tc>
          <w:tcPr>
            <w:tcW w:w="3332" w:type="dxa"/>
            <w:vAlign w:val="bottom"/>
          </w:tcPr>
          <w:p w:rsidR="00186500" w:rsidRPr="00175819" w:rsidRDefault="00186500" w:rsidP="00186500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кислот, лугів чи солей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500" w:rsidRPr="00EA6303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16,5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86500" w:rsidRPr="005B5EC0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86500" w:rsidRPr="001E37D1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86500" w:rsidRPr="001E37D1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86500" w:rsidRDefault="00186500" w:rsidP="00186500">
            <w:pPr>
              <w:jc w:val="right"/>
            </w:pPr>
            <w:r w:rsidRPr="002D4C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86500" w:rsidRPr="001E37D1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186500" w:rsidRPr="00575649" w:rsidTr="00E55E9A">
        <w:trPr>
          <w:trHeight w:val="205"/>
        </w:trPr>
        <w:tc>
          <w:tcPr>
            <w:tcW w:w="3332" w:type="dxa"/>
            <w:vAlign w:val="bottom"/>
          </w:tcPr>
          <w:p w:rsidR="00186500" w:rsidRPr="00175819" w:rsidRDefault="00186500" w:rsidP="00186500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Відпрацьовані оливи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500" w:rsidRPr="00EA6303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232,7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86500" w:rsidRPr="005B5EC0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11,7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86500" w:rsidRPr="001E37D1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25,3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500" w:rsidRPr="00BA61A6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BA61A6">
              <w:rPr>
                <w:rFonts w:ascii="Calibri" w:hAnsi="Calibri"/>
                <w:sz w:val="20"/>
                <w:szCs w:val="20"/>
                <w:lang w:val="ru-RU"/>
              </w:rPr>
              <w:t>25,3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86500" w:rsidRDefault="00186500" w:rsidP="00186500">
            <w:pPr>
              <w:jc w:val="right"/>
            </w:pPr>
            <w:r w:rsidRPr="002D4C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86500" w:rsidRPr="001E37D1" w:rsidRDefault="00186500" w:rsidP="00186500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Хімічні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259,1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Осад промислових стоків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7,9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Шлами та рідкі відходи очисних споруд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6,3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від медичної допомоги та біологічні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2,</w:t>
            </w:r>
            <w:r w:rsidR="00C20004">
              <w:rPr>
                <w:rFonts w:ascii="Calibri" w:hAnsi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чорних металів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кольорових металів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39,2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Змішані відходи чорних та </w:t>
            </w:r>
          </w:p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кольорових металів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Скляні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Паперові та картонні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Гумові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Пластикові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Деревні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Текстильні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0,6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Відходи, що містять </w:t>
            </w:r>
          </w:p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поліхлордифеніли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0,1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Непридатне обладнання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25,3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50,8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Непридатні транспортні засоби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акумуляторів та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819">
              <w:rPr>
                <w:rFonts w:ascii="Calibri" w:hAnsi="Calibri"/>
                <w:sz w:val="20"/>
                <w:szCs w:val="20"/>
              </w:rPr>
              <w:t>батарей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276,7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тваринного походження та змішані харчові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 рослинного </w:t>
            </w:r>
          </w:p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походження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Тваринні екскременти, сеча та гній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Побутові та подібні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Змішані та недиференційовані </w:t>
            </w:r>
          </w:p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матеріали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4,0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Залишки сортування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Звичайний осад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Мінеральні відходи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819">
              <w:rPr>
                <w:rFonts w:ascii="Calibri" w:hAnsi="Calibri"/>
                <w:sz w:val="20"/>
                <w:szCs w:val="20"/>
              </w:rPr>
              <w:t>будівництва та знесення об’єктів, у т. ч. змішані будівельні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Інші мінеральні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згоряння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Pr="00175819" w:rsidRDefault="00E55E9A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</w:t>
            </w:r>
            <w:r w:rsidR="00527CC2" w:rsidRPr="00175819">
              <w:rPr>
                <w:rFonts w:ascii="Calibri" w:hAnsi="Calibri"/>
                <w:sz w:val="20"/>
                <w:szCs w:val="20"/>
              </w:rPr>
              <w:t xml:space="preserve">рунтові відходи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0,2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vAlign w:val="bottom"/>
          </w:tcPr>
          <w:p w:rsidR="00527CC2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Пуста порода від </w:t>
            </w:r>
          </w:p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днопоглиблювальних робіт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CC2" w:rsidRPr="00575649" w:rsidTr="00E55E9A">
        <w:trPr>
          <w:trHeight w:val="205"/>
        </w:trPr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527CC2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Затверділі, стабілізовані або </w:t>
            </w:r>
          </w:p>
          <w:p w:rsidR="00527CC2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засклянілі відходи; мінеральні</w:t>
            </w:r>
          </w:p>
          <w:p w:rsidR="00527CC2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відходи, що утворюються після </w:t>
            </w:r>
          </w:p>
          <w:p w:rsidR="00527CC2" w:rsidRPr="00175819" w:rsidRDefault="00527CC2" w:rsidP="00527CC2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переробки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C2" w:rsidRPr="00EA6303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EA630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CC2" w:rsidRPr="005B5EC0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5B5EC0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1E37D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27CC2" w:rsidRPr="001E37D1" w:rsidRDefault="00527CC2" w:rsidP="00527CC2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</w:tbl>
    <w:p w:rsidR="0025119C" w:rsidRDefault="001B0929" w:rsidP="00AE1E68">
      <w:pPr>
        <w:spacing w:before="120"/>
        <w:ind w:left="-994"/>
        <w:rPr>
          <w:rFonts w:asciiTheme="minorHAnsi" w:hAnsiTheme="minorHAnsi"/>
          <w:sz w:val="18"/>
          <w:szCs w:val="18"/>
        </w:rPr>
      </w:pPr>
      <w:r w:rsidRPr="0030251E">
        <w:rPr>
          <w:rFonts w:asciiTheme="minorHAnsi" w:hAnsiTheme="minorHAnsi"/>
          <w:sz w:val="18"/>
          <w:szCs w:val="18"/>
          <w:vertAlign w:val="superscript"/>
        </w:rPr>
        <w:t xml:space="preserve">1 </w:t>
      </w:r>
      <w:r w:rsidRPr="00186500">
        <w:rPr>
          <w:rFonts w:asciiTheme="minorHAnsi" w:hAnsiTheme="minorHAnsi"/>
          <w:sz w:val="18"/>
          <w:szCs w:val="18"/>
        </w:rPr>
        <w:t>Дані наведено за місцезнаходженням (реєстрації) підприємств.</w:t>
      </w:r>
    </w:p>
    <w:p w:rsidR="00747CD4" w:rsidRPr="00747CD4" w:rsidRDefault="00747CD4" w:rsidP="00AE1E68">
      <w:pPr>
        <w:spacing w:before="120"/>
        <w:ind w:left="-994"/>
        <w:rPr>
          <w:rFonts w:asciiTheme="minorHAnsi" w:hAnsiTheme="minorHAnsi"/>
          <w:sz w:val="18"/>
          <w:szCs w:val="18"/>
          <w:vertAlign w:val="superscript"/>
        </w:rPr>
      </w:pPr>
      <w:r>
        <w:rPr>
          <w:rFonts w:asciiTheme="minorHAnsi" w:hAnsiTheme="minorHAnsi"/>
          <w:sz w:val="18"/>
          <w:szCs w:val="18"/>
          <w:vertAlign w:val="superscript"/>
        </w:rPr>
        <w:t xml:space="preserve">2 </w:t>
      </w:r>
      <w:r w:rsidRPr="00747CD4">
        <w:rPr>
          <w:rFonts w:asciiTheme="minorHAnsi" w:hAnsiTheme="minorHAnsi"/>
          <w:sz w:val="18"/>
          <w:szCs w:val="18"/>
        </w:rPr>
        <w:t>Дані можуть бути уточнені</w:t>
      </w:r>
      <w:r>
        <w:rPr>
          <w:rFonts w:asciiTheme="minorHAnsi" w:hAnsiTheme="minorHAnsi"/>
          <w:sz w:val="18"/>
          <w:szCs w:val="18"/>
        </w:rPr>
        <w:t>.</w:t>
      </w:r>
    </w:p>
    <w:sectPr w:rsidR="00747CD4" w:rsidRPr="00747CD4" w:rsidSect="00E93058">
      <w:headerReference w:type="even" r:id="rId10"/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CCC" w:rsidRDefault="00551CCC">
      <w:r>
        <w:separator/>
      </w:r>
    </w:p>
  </w:endnote>
  <w:endnote w:type="continuationSeparator" w:id="0">
    <w:p w:rsidR="00551CCC" w:rsidRDefault="0055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CCC" w:rsidRDefault="00551CCC">
      <w:r>
        <w:separator/>
      </w:r>
    </w:p>
  </w:footnote>
  <w:footnote w:type="continuationSeparator" w:id="0">
    <w:p w:rsidR="00551CCC" w:rsidRDefault="0055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9305FF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6D65"/>
    <w:rsid w:val="00020136"/>
    <w:rsid w:val="000209AC"/>
    <w:rsid w:val="000254DA"/>
    <w:rsid w:val="000369C7"/>
    <w:rsid w:val="000423B8"/>
    <w:rsid w:val="00052AA6"/>
    <w:rsid w:val="0006188D"/>
    <w:rsid w:val="00061B63"/>
    <w:rsid w:val="00062824"/>
    <w:rsid w:val="00074BA3"/>
    <w:rsid w:val="0008094F"/>
    <w:rsid w:val="00086F7A"/>
    <w:rsid w:val="000A0172"/>
    <w:rsid w:val="000A19F9"/>
    <w:rsid w:val="000A460E"/>
    <w:rsid w:val="000A74D2"/>
    <w:rsid w:val="000B04D2"/>
    <w:rsid w:val="000B066F"/>
    <w:rsid w:val="000B0BF5"/>
    <w:rsid w:val="000C588A"/>
    <w:rsid w:val="000D2A4F"/>
    <w:rsid w:val="000D32E9"/>
    <w:rsid w:val="000D74FE"/>
    <w:rsid w:val="000E06F9"/>
    <w:rsid w:val="000E71B9"/>
    <w:rsid w:val="000F0AE6"/>
    <w:rsid w:val="000F170A"/>
    <w:rsid w:val="000F1D1D"/>
    <w:rsid w:val="000F3C13"/>
    <w:rsid w:val="00110C08"/>
    <w:rsid w:val="001135AB"/>
    <w:rsid w:val="001144B7"/>
    <w:rsid w:val="00124D0C"/>
    <w:rsid w:val="001263F8"/>
    <w:rsid w:val="001343FC"/>
    <w:rsid w:val="00135948"/>
    <w:rsid w:val="00136C0F"/>
    <w:rsid w:val="00144B5B"/>
    <w:rsid w:val="0015103F"/>
    <w:rsid w:val="001527B1"/>
    <w:rsid w:val="00175819"/>
    <w:rsid w:val="001765F8"/>
    <w:rsid w:val="00186500"/>
    <w:rsid w:val="00196F41"/>
    <w:rsid w:val="001A0CC2"/>
    <w:rsid w:val="001B0929"/>
    <w:rsid w:val="001C09EC"/>
    <w:rsid w:val="001C14FF"/>
    <w:rsid w:val="001C2AD9"/>
    <w:rsid w:val="001D11DF"/>
    <w:rsid w:val="001D24C4"/>
    <w:rsid w:val="001D5E2A"/>
    <w:rsid w:val="001E37D1"/>
    <w:rsid w:val="001F2382"/>
    <w:rsid w:val="001F545A"/>
    <w:rsid w:val="002006C2"/>
    <w:rsid w:val="00206617"/>
    <w:rsid w:val="002154A0"/>
    <w:rsid w:val="002202CA"/>
    <w:rsid w:val="002321C0"/>
    <w:rsid w:val="00242B26"/>
    <w:rsid w:val="00244C84"/>
    <w:rsid w:val="00246A92"/>
    <w:rsid w:val="0025119C"/>
    <w:rsid w:val="00252161"/>
    <w:rsid w:val="00267EC4"/>
    <w:rsid w:val="002732AE"/>
    <w:rsid w:val="00275B25"/>
    <w:rsid w:val="00276C85"/>
    <w:rsid w:val="00277F56"/>
    <w:rsid w:val="002866F4"/>
    <w:rsid w:val="00287086"/>
    <w:rsid w:val="00294ECA"/>
    <w:rsid w:val="002A0413"/>
    <w:rsid w:val="002A0DEA"/>
    <w:rsid w:val="002A4138"/>
    <w:rsid w:val="002A71DE"/>
    <w:rsid w:val="002C0395"/>
    <w:rsid w:val="002C05CE"/>
    <w:rsid w:val="002C0608"/>
    <w:rsid w:val="002C64D9"/>
    <w:rsid w:val="002D630C"/>
    <w:rsid w:val="002E3910"/>
    <w:rsid w:val="002E7D13"/>
    <w:rsid w:val="002F246D"/>
    <w:rsid w:val="002F32CE"/>
    <w:rsid w:val="0030251E"/>
    <w:rsid w:val="0030477A"/>
    <w:rsid w:val="003059E9"/>
    <w:rsid w:val="003070EB"/>
    <w:rsid w:val="003111DA"/>
    <w:rsid w:val="00312216"/>
    <w:rsid w:val="00316D06"/>
    <w:rsid w:val="003210B1"/>
    <w:rsid w:val="003260E9"/>
    <w:rsid w:val="00326366"/>
    <w:rsid w:val="00332B6F"/>
    <w:rsid w:val="00336962"/>
    <w:rsid w:val="003436A1"/>
    <w:rsid w:val="0036435E"/>
    <w:rsid w:val="003702A2"/>
    <w:rsid w:val="00370857"/>
    <w:rsid w:val="00376C6C"/>
    <w:rsid w:val="00382339"/>
    <w:rsid w:val="00384709"/>
    <w:rsid w:val="00386B06"/>
    <w:rsid w:val="003956C6"/>
    <w:rsid w:val="003A4EE9"/>
    <w:rsid w:val="003B1E5D"/>
    <w:rsid w:val="003B3DF4"/>
    <w:rsid w:val="003B4348"/>
    <w:rsid w:val="003B5D41"/>
    <w:rsid w:val="003B7478"/>
    <w:rsid w:val="003C0BDB"/>
    <w:rsid w:val="003C2CF2"/>
    <w:rsid w:val="003C373F"/>
    <w:rsid w:val="003D17FC"/>
    <w:rsid w:val="003E03BB"/>
    <w:rsid w:val="003E36A2"/>
    <w:rsid w:val="003E4A7C"/>
    <w:rsid w:val="003E5A70"/>
    <w:rsid w:val="003E678F"/>
    <w:rsid w:val="003F6B1A"/>
    <w:rsid w:val="0041176F"/>
    <w:rsid w:val="00436CA3"/>
    <w:rsid w:val="00450FCF"/>
    <w:rsid w:val="0045118A"/>
    <w:rsid w:val="00455C79"/>
    <w:rsid w:val="0046564E"/>
    <w:rsid w:val="00475DFE"/>
    <w:rsid w:val="00483119"/>
    <w:rsid w:val="00494CAB"/>
    <w:rsid w:val="004951D9"/>
    <w:rsid w:val="004A44DE"/>
    <w:rsid w:val="004A7B86"/>
    <w:rsid w:val="004B63EC"/>
    <w:rsid w:val="004B6C33"/>
    <w:rsid w:val="004C3352"/>
    <w:rsid w:val="004D0E0C"/>
    <w:rsid w:val="004D66AE"/>
    <w:rsid w:val="004E2974"/>
    <w:rsid w:val="004E3398"/>
    <w:rsid w:val="004E3DA7"/>
    <w:rsid w:val="004E5501"/>
    <w:rsid w:val="004E770A"/>
    <w:rsid w:val="004F0626"/>
    <w:rsid w:val="004F2E3C"/>
    <w:rsid w:val="00515A92"/>
    <w:rsid w:val="00517E87"/>
    <w:rsid w:val="005206DD"/>
    <w:rsid w:val="0052070B"/>
    <w:rsid w:val="00523B6F"/>
    <w:rsid w:val="00523D8E"/>
    <w:rsid w:val="00525848"/>
    <w:rsid w:val="00526781"/>
    <w:rsid w:val="00527CC2"/>
    <w:rsid w:val="00531F1F"/>
    <w:rsid w:val="005358E4"/>
    <w:rsid w:val="00543027"/>
    <w:rsid w:val="0054325F"/>
    <w:rsid w:val="00546D88"/>
    <w:rsid w:val="00551CCC"/>
    <w:rsid w:val="0055373F"/>
    <w:rsid w:val="00553B06"/>
    <w:rsid w:val="00573595"/>
    <w:rsid w:val="00575649"/>
    <w:rsid w:val="00584D64"/>
    <w:rsid w:val="005959F3"/>
    <w:rsid w:val="005A6FEC"/>
    <w:rsid w:val="005B55E6"/>
    <w:rsid w:val="005B5EC0"/>
    <w:rsid w:val="005B5F1A"/>
    <w:rsid w:val="005B63EA"/>
    <w:rsid w:val="005C269B"/>
    <w:rsid w:val="005C31BD"/>
    <w:rsid w:val="005C3F1C"/>
    <w:rsid w:val="005E08BC"/>
    <w:rsid w:val="005E0B11"/>
    <w:rsid w:val="005E0CED"/>
    <w:rsid w:val="005E14E3"/>
    <w:rsid w:val="005E227B"/>
    <w:rsid w:val="005E4FC2"/>
    <w:rsid w:val="005F0073"/>
    <w:rsid w:val="005F1D5B"/>
    <w:rsid w:val="005F2E60"/>
    <w:rsid w:val="00624140"/>
    <w:rsid w:val="00626CCA"/>
    <w:rsid w:val="00632EB8"/>
    <w:rsid w:val="00645836"/>
    <w:rsid w:val="006466E2"/>
    <w:rsid w:val="006478D4"/>
    <w:rsid w:val="00650D96"/>
    <w:rsid w:val="00656309"/>
    <w:rsid w:val="00660982"/>
    <w:rsid w:val="00662D94"/>
    <w:rsid w:val="00665BEE"/>
    <w:rsid w:val="006710F1"/>
    <w:rsid w:val="00674082"/>
    <w:rsid w:val="0067643A"/>
    <w:rsid w:val="006824BA"/>
    <w:rsid w:val="00686971"/>
    <w:rsid w:val="00686D86"/>
    <w:rsid w:val="006927A4"/>
    <w:rsid w:val="0069420F"/>
    <w:rsid w:val="006A4E9B"/>
    <w:rsid w:val="006B4476"/>
    <w:rsid w:val="006C232F"/>
    <w:rsid w:val="006D3DF6"/>
    <w:rsid w:val="006D40A4"/>
    <w:rsid w:val="006D417F"/>
    <w:rsid w:val="006E2C55"/>
    <w:rsid w:val="006E3C6F"/>
    <w:rsid w:val="006E6246"/>
    <w:rsid w:val="006F307A"/>
    <w:rsid w:val="00703279"/>
    <w:rsid w:val="007062BA"/>
    <w:rsid w:val="007445C6"/>
    <w:rsid w:val="00747CD4"/>
    <w:rsid w:val="007569AD"/>
    <w:rsid w:val="00761415"/>
    <w:rsid w:val="00763908"/>
    <w:rsid w:val="00764DFB"/>
    <w:rsid w:val="00794F9D"/>
    <w:rsid w:val="007972E5"/>
    <w:rsid w:val="007C2C73"/>
    <w:rsid w:val="007C741E"/>
    <w:rsid w:val="007D5833"/>
    <w:rsid w:val="007D675A"/>
    <w:rsid w:val="007E1D97"/>
    <w:rsid w:val="007E4BA4"/>
    <w:rsid w:val="007F2F95"/>
    <w:rsid w:val="007F4370"/>
    <w:rsid w:val="008061D4"/>
    <w:rsid w:val="00813055"/>
    <w:rsid w:val="00817CA4"/>
    <w:rsid w:val="008213C4"/>
    <w:rsid w:val="00821771"/>
    <w:rsid w:val="00825BBF"/>
    <w:rsid w:val="00827EEF"/>
    <w:rsid w:val="00830D5C"/>
    <w:rsid w:val="0083512B"/>
    <w:rsid w:val="0083663D"/>
    <w:rsid w:val="00837428"/>
    <w:rsid w:val="00844099"/>
    <w:rsid w:val="00847E9D"/>
    <w:rsid w:val="0085268A"/>
    <w:rsid w:val="00855F79"/>
    <w:rsid w:val="008626C2"/>
    <w:rsid w:val="00872980"/>
    <w:rsid w:val="00872BD5"/>
    <w:rsid w:val="00874EFF"/>
    <w:rsid w:val="00882B29"/>
    <w:rsid w:val="00882B6C"/>
    <w:rsid w:val="00886896"/>
    <w:rsid w:val="00887926"/>
    <w:rsid w:val="00890457"/>
    <w:rsid w:val="00890C52"/>
    <w:rsid w:val="008973FB"/>
    <w:rsid w:val="008A206F"/>
    <w:rsid w:val="008B46D8"/>
    <w:rsid w:val="008B5EAD"/>
    <w:rsid w:val="008B66F8"/>
    <w:rsid w:val="008B75E8"/>
    <w:rsid w:val="008C5944"/>
    <w:rsid w:val="008D2FE3"/>
    <w:rsid w:val="008D69E8"/>
    <w:rsid w:val="008E02DC"/>
    <w:rsid w:val="008E6135"/>
    <w:rsid w:val="008E7384"/>
    <w:rsid w:val="008F4A48"/>
    <w:rsid w:val="00900B5B"/>
    <w:rsid w:val="00912BBC"/>
    <w:rsid w:val="00913D6D"/>
    <w:rsid w:val="0091522A"/>
    <w:rsid w:val="0091600F"/>
    <w:rsid w:val="009178F1"/>
    <w:rsid w:val="00922E0D"/>
    <w:rsid w:val="009305FF"/>
    <w:rsid w:val="00933280"/>
    <w:rsid w:val="0093777B"/>
    <w:rsid w:val="009378A6"/>
    <w:rsid w:val="009403F1"/>
    <w:rsid w:val="00940A42"/>
    <w:rsid w:val="00953165"/>
    <w:rsid w:val="00955CA4"/>
    <w:rsid w:val="00962864"/>
    <w:rsid w:val="00975037"/>
    <w:rsid w:val="009771C2"/>
    <w:rsid w:val="009C642C"/>
    <w:rsid w:val="009C6A6C"/>
    <w:rsid w:val="009D0B5F"/>
    <w:rsid w:val="009E346A"/>
    <w:rsid w:val="009F1707"/>
    <w:rsid w:val="009F5103"/>
    <w:rsid w:val="00A01437"/>
    <w:rsid w:val="00A042B6"/>
    <w:rsid w:val="00A11E8F"/>
    <w:rsid w:val="00A240E4"/>
    <w:rsid w:val="00A2484A"/>
    <w:rsid w:val="00A275E7"/>
    <w:rsid w:val="00A437BC"/>
    <w:rsid w:val="00A43B55"/>
    <w:rsid w:val="00A443E0"/>
    <w:rsid w:val="00A456A9"/>
    <w:rsid w:val="00A61DCA"/>
    <w:rsid w:val="00A642D2"/>
    <w:rsid w:val="00A67DEA"/>
    <w:rsid w:val="00A87B38"/>
    <w:rsid w:val="00A9460D"/>
    <w:rsid w:val="00AA1ECF"/>
    <w:rsid w:val="00AB3002"/>
    <w:rsid w:val="00AB4D97"/>
    <w:rsid w:val="00AB5373"/>
    <w:rsid w:val="00AC2CB3"/>
    <w:rsid w:val="00AC53F6"/>
    <w:rsid w:val="00AC7C29"/>
    <w:rsid w:val="00AE1E68"/>
    <w:rsid w:val="00AF02C4"/>
    <w:rsid w:val="00AF4DCC"/>
    <w:rsid w:val="00B00FAD"/>
    <w:rsid w:val="00B02163"/>
    <w:rsid w:val="00B02D80"/>
    <w:rsid w:val="00B03020"/>
    <w:rsid w:val="00B03E58"/>
    <w:rsid w:val="00B228A9"/>
    <w:rsid w:val="00B23842"/>
    <w:rsid w:val="00B241A8"/>
    <w:rsid w:val="00B46963"/>
    <w:rsid w:val="00B53809"/>
    <w:rsid w:val="00B63CC2"/>
    <w:rsid w:val="00B752B9"/>
    <w:rsid w:val="00B77345"/>
    <w:rsid w:val="00B82987"/>
    <w:rsid w:val="00BA2B2C"/>
    <w:rsid w:val="00BA61A6"/>
    <w:rsid w:val="00BB2C0C"/>
    <w:rsid w:val="00BB3175"/>
    <w:rsid w:val="00BC179D"/>
    <w:rsid w:val="00BC2ED9"/>
    <w:rsid w:val="00BD531B"/>
    <w:rsid w:val="00BE4885"/>
    <w:rsid w:val="00BE67FC"/>
    <w:rsid w:val="00BF3768"/>
    <w:rsid w:val="00BF7886"/>
    <w:rsid w:val="00C00108"/>
    <w:rsid w:val="00C12630"/>
    <w:rsid w:val="00C154BD"/>
    <w:rsid w:val="00C170CC"/>
    <w:rsid w:val="00C20004"/>
    <w:rsid w:val="00C212C2"/>
    <w:rsid w:val="00C21F1A"/>
    <w:rsid w:val="00C25149"/>
    <w:rsid w:val="00C27069"/>
    <w:rsid w:val="00C3723C"/>
    <w:rsid w:val="00C5059B"/>
    <w:rsid w:val="00C603C7"/>
    <w:rsid w:val="00C60D38"/>
    <w:rsid w:val="00C614D6"/>
    <w:rsid w:val="00C659C8"/>
    <w:rsid w:val="00C74038"/>
    <w:rsid w:val="00C7422B"/>
    <w:rsid w:val="00C75075"/>
    <w:rsid w:val="00C762DD"/>
    <w:rsid w:val="00C77236"/>
    <w:rsid w:val="00CA120E"/>
    <w:rsid w:val="00CB01ED"/>
    <w:rsid w:val="00CB0378"/>
    <w:rsid w:val="00CC2249"/>
    <w:rsid w:val="00CD6202"/>
    <w:rsid w:val="00CF0E21"/>
    <w:rsid w:val="00D05DC7"/>
    <w:rsid w:val="00D07DF7"/>
    <w:rsid w:val="00D10BC9"/>
    <w:rsid w:val="00D12676"/>
    <w:rsid w:val="00D12FD3"/>
    <w:rsid w:val="00D21D4D"/>
    <w:rsid w:val="00D31EC6"/>
    <w:rsid w:val="00D32A9D"/>
    <w:rsid w:val="00D5196C"/>
    <w:rsid w:val="00D574F3"/>
    <w:rsid w:val="00D73335"/>
    <w:rsid w:val="00D851DC"/>
    <w:rsid w:val="00D92CD1"/>
    <w:rsid w:val="00D93B3C"/>
    <w:rsid w:val="00D94F9E"/>
    <w:rsid w:val="00DA6BEF"/>
    <w:rsid w:val="00DA7396"/>
    <w:rsid w:val="00DC558A"/>
    <w:rsid w:val="00DC792F"/>
    <w:rsid w:val="00DC7A25"/>
    <w:rsid w:val="00DD6FBE"/>
    <w:rsid w:val="00E0677B"/>
    <w:rsid w:val="00E1105B"/>
    <w:rsid w:val="00E131AE"/>
    <w:rsid w:val="00E154C5"/>
    <w:rsid w:val="00E30E1A"/>
    <w:rsid w:val="00E368E6"/>
    <w:rsid w:val="00E403C5"/>
    <w:rsid w:val="00E43F3B"/>
    <w:rsid w:val="00E44EB4"/>
    <w:rsid w:val="00E50884"/>
    <w:rsid w:val="00E559E2"/>
    <w:rsid w:val="00E55E9A"/>
    <w:rsid w:val="00E63CB3"/>
    <w:rsid w:val="00E70465"/>
    <w:rsid w:val="00E745A6"/>
    <w:rsid w:val="00E7546B"/>
    <w:rsid w:val="00E80CFE"/>
    <w:rsid w:val="00E82A28"/>
    <w:rsid w:val="00E907D4"/>
    <w:rsid w:val="00E90E89"/>
    <w:rsid w:val="00E93058"/>
    <w:rsid w:val="00EA601C"/>
    <w:rsid w:val="00EA6303"/>
    <w:rsid w:val="00EA652E"/>
    <w:rsid w:val="00EA6753"/>
    <w:rsid w:val="00EC54E2"/>
    <w:rsid w:val="00EE35E0"/>
    <w:rsid w:val="00EE377D"/>
    <w:rsid w:val="00EF0835"/>
    <w:rsid w:val="00EF2981"/>
    <w:rsid w:val="00EF7DB5"/>
    <w:rsid w:val="00F00F28"/>
    <w:rsid w:val="00F037C5"/>
    <w:rsid w:val="00F051CA"/>
    <w:rsid w:val="00F05B45"/>
    <w:rsid w:val="00F161F4"/>
    <w:rsid w:val="00F17A9E"/>
    <w:rsid w:val="00F23C61"/>
    <w:rsid w:val="00F23CEE"/>
    <w:rsid w:val="00F302B9"/>
    <w:rsid w:val="00F317B4"/>
    <w:rsid w:val="00F32E3A"/>
    <w:rsid w:val="00F3361C"/>
    <w:rsid w:val="00F4419B"/>
    <w:rsid w:val="00F532BE"/>
    <w:rsid w:val="00F614B8"/>
    <w:rsid w:val="00F61D11"/>
    <w:rsid w:val="00F62E2F"/>
    <w:rsid w:val="00F77D92"/>
    <w:rsid w:val="00F81A32"/>
    <w:rsid w:val="00F87A26"/>
    <w:rsid w:val="00F96059"/>
    <w:rsid w:val="00FA41AF"/>
    <w:rsid w:val="00FB1424"/>
    <w:rsid w:val="00FB1880"/>
    <w:rsid w:val="00FB1A79"/>
    <w:rsid w:val="00FB484B"/>
    <w:rsid w:val="00FC2139"/>
    <w:rsid w:val="00FC3C95"/>
    <w:rsid w:val="00FC4782"/>
    <w:rsid w:val="00FD2A7A"/>
    <w:rsid w:val="00FD7415"/>
    <w:rsid w:val="00FE6205"/>
    <w:rsid w:val="00FE6356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F9D1-FF45-450D-8574-4BA55BD6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link w:val="60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customStyle="1" w:styleId="Web">
    <w:name w:val="Обычный (Web)"/>
    <w:basedOn w:val="a"/>
    <w:rsid w:val="004A7B86"/>
    <w:pPr>
      <w:spacing w:before="100" w:after="100"/>
    </w:pPr>
    <w:rPr>
      <w:lang w:val="ru-RU"/>
    </w:rPr>
  </w:style>
  <w:style w:type="character" w:customStyle="1" w:styleId="60">
    <w:name w:val="Заголовок 6 Знак"/>
    <w:link w:val="6"/>
    <w:rsid w:val="00E50884"/>
    <w:rPr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32455-4ADC-455E-84EA-FE4EC1EB7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6CE9E-FBC5-44AE-8841-3D794508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55C855-B3DB-424E-B4F0-558B975B6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36</cp:revision>
  <cp:lastPrinted>2024-06-10T08:55:00Z</cp:lastPrinted>
  <dcterms:created xsi:type="dcterms:W3CDTF">2021-05-14T08:40:00Z</dcterms:created>
  <dcterms:modified xsi:type="dcterms:W3CDTF">2024-06-11T07:21:00Z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-1154046341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