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5B" w:rsidRPr="005513D8" w:rsidRDefault="00E3035B" w:rsidP="00E3035B">
      <w:pPr>
        <w:jc w:val="center"/>
        <w:rPr>
          <w:rFonts w:ascii="Calibri" w:hAnsi="Calibri"/>
          <w:b/>
        </w:rPr>
      </w:pPr>
      <w:r w:rsidRPr="005513D8">
        <w:rPr>
          <w:rFonts w:ascii="Calibri" w:hAnsi="Calibri"/>
          <w:b/>
        </w:rPr>
        <w:t>Утворення та поводження з відходами І-ІV класів небезпеки</w:t>
      </w:r>
    </w:p>
    <w:p w:rsidR="0025119C" w:rsidRPr="009479C2" w:rsidRDefault="00E3035B" w:rsidP="00E3035B">
      <w:pPr>
        <w:jc w:val="center"/>
        <w:rPr>
          <w:rFonts w:ascii="Calibri" w:hAnsi="Calibri"/>
          <w:b/>
          <w:vertAlign w:val="superscript"/>
        </w:rPr>
      </w:pPr>
      <w:r w:rsidRPr="005513D8">
        <w:rPr>
          <w:rFonts w:ascii="Calibri" w:hAnsi="Calibri"/>
          <w:b/>
        </w:rPr>
        <w:t>за категоріями матеріалів у 20</w:t>
      </w:r>
      <w:r w:rsidR="000F7D60" w:rsidRPr="000F7D60">
        <w:rPr>
          <w:rFonts w:ascii="Calibri" w:hAnsi="Calibri"/>
          <w:b/>
          <w:lang w:val="ru-RU"/>
        </w:rPr>
        <w:t>20</w:t>
      </w:r>
      <w:r w:rsidRPr="005513D8">
        <w:rPr>
          <w:rFonts w:ascii="Calibri" w:hAnsi="Calibri"/>
          <w:b/>
        </w:rPr>
        <w:t xml:space="preserve"> році</w:t>
      </w:r>
    </w:p>
    <w:p w:rsidR="00E93058" w:rsidRPr="00FC6E75" w:rsidRDefault="000F7D60" w:rsidP="00E93058">
      <w:pPr>
        <w:jc w:val="right"/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(</w:t>
      </w:r>
      <w:r w:rsidR="00E93058" w:rsidRPr="00FC6E75">
        <w:rPr>
          <w:rFonts w:ascii="Calibri" w:hAnsi="Calibri"/>
          <w:sz w:val="20"/>
          <w:szCs w:val="16"/>
        </w:rPr>
        <w:t>т)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218"/>
        <w:gridCol w:w="1063"/>
        <w:gridCol w:w="1064"/>
        <w:gridCol w:w="1106"/>
        <w:gridCol w:w="896"/>
        <w:gridCol w:w="1199"/>
      </w:tblGrid>
      <w:tr w:rsidR="00E93058" w:rsidRPr="00FC6E75" w:rsidTr="00CD7C2D">
        <w:trPr>
          <w:trHeight w:val="459"/>
        </w:trPr>
        <w:tc>
          <w:tcPr>
            <w:tcW w:w="3551" w:type="dxa"/>
            <w:vMerge w:val="restart"/>
            <w:vAlign w:val="bottom"/>
          </w:tcPr>
          <w:p w:rsidR="00E93058" w:rsidRPr="00FC6E75" w:rsidRDefault="00E93058" w:rsidP="00FC6E75">
            <w:pPr>
              <w:tabs>
                <w:tab w:val="left" w:pos="0"/>
              </w:tabs>
              <w:ind w:lef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>Утворено</w:t>
            </w:r>
          </w:p>
        </w:tc>
        <w:tc>
          <w:tcPr>
            <w:tcW w:w="1063" w:type="dxa"/>
            <w:vMerge w:val="restart"/>
            <w:vAlign w:val="center"/>
          </w:tcPr>
          <w:p w:rsidR="00E93058" w:rsidRPr="00FC6E75" w:rsidRDefault="00E93058" w:rsidP="00FC6E7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 xml:space="preserve">Утилізовано </w:t>
            </w:r>
          </w:p>
        </w:tc>
        <w:tc>
          <w:tcPr>
            <w:tcW w:w="1064" w:type="dxa"/>
            <w:vMerge w:val="restart"/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>Спалено</w:t>
            </w:r>
          </w:p>
        </w:tc>
        <w:tc>
          <w:tcPr>
            <w:tcW w:w="2002" w:type="dxa"/>
            <w:gridSpan w:val="2"/>
            <w:vAlign w:val="center"/>
          </w:tcPr>
          <w:p w:rsidR="00E93058" w:rsidRPr="00FC6E75" w:rsidRDefault="00F86F2A" w:rsidP="00F86F2A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т.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ч.</w:t>
            </w:r>
            <w:r w:rsidR="00E93058" w:rsidRPr="00FC6E75">
              <w:rPr>
                <w:rFonts w:ascii="Calibri" w:hAnsi="Calibri"/>
                <w:sz w:val="22"/>
                <w:szCs w:val="22"/>
              </w:rPr>
              <w:t xml:space="preserve"> з метою</w:t>
            </w:r>
          </w:p>
        </w:tc>
        <w:tc>
          <w:tcPr>
            <w:tcW w:w="1199" w:type="dxa"/>
            <w:vMerge w:val="restart"/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 xml:space="preserve">Видалено у спеціально відведені </w:t>
            </w:r>
            <w:r w:rsidR="00910170" w:rsidRPr="003401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FC6E75">
              <w:rPr>
                <w:rFonts w:ascii="Calibri" w:hAnsi="Calibri"/>
                <w:sz w:val="22"/>
                <w:szCs w:val="22"/>
              </w:rPr>
              <w:t xml:space="preserve">місця чи об’єкти  </w:t>
            </w:r>
          </w:p>
        </w:tc>
      </w:tr>
      <w:tr w:rsidR="00E93058" w:rsidRPr="00FC6E75" w:rsidTr="00CD7C2D">
        <w:trPr>
          <w:trHeight w:val="459"/>
        </w:trPr>
        <w:tc>
          <w:tcPr>
            <w:tcW w:w="3551" w:type="dxa"/>
            <w:vMerge/>
            <w:vAlign w:val="bottom"/>
          </w:tcPr>
          <w:p w:rsidR="00E93058" w:rsidRPr="00FC6E75" w:rsidRDefault="00E93058" w:rsidP="00FC6E75">
            <w:pPr>
              <w:tabs>
                <w:tab w:val="left" w:pos="0"/>
              </w:tabs>
              <w:ind w:left="-10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E93058" w:rsidRPr="00FC6E75" w:rsidRDefault="00E93058" w:rsidP="00FC6E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4" w:type="dxa"/>
            <w:vMerge/>
            <w:vAlign w:val="center"/>
          </w:tcPr>
          <w:p w:rsidR="00E93058" w:rsidRPr="00FC6E75" w:rsidRDefault="00E93058" w:rsidP="00FC6E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>отримання енергії</w:t>
            </w:r>
          </w:p>
        </w:tc>
        <w:tc>
          <w:tcPr>
            <w:tcW w:w="896" w:type="dxa"/>
            <w:vAlign w:val="center"/>
          </w:tcPr>
          <w:p w:rsidR="00E93058" w:rsidRPr="00FC6E75" w:rsidRDefault="00E93058" w:rsidP="00FC6E75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 w:rsidRPr="00FC6E75">
              <w:rPr>
                <w:rFonts w:ascii="Calibri" w:hAnsi="Calibri"/>
                <w:sz w:val="22"/>
                <w:szCs w:val="22"/>
              </w:rPr>
              <w:t>теплового перероблення</w:t>
            </w:r>
          </w:p>
        </w:tc>
        <w:tc>
          <w:tcPr>
            <w:tcW w:w="1199" w:type="dxa"/>
            <w:vMerge/>
            <w:vAlign w:val="center"/>
          </w:tcPr>
          <w:p w:rsidR="00E93058" w:rsidRPr="00FC6E75" w:rsidRDefault="00E93058" w:rsidP="00FC6E7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FC6E75" w:rsidRDefault="00E677F1" w:rsidP="00E677F1">
            <w:pPr>
              <w:tabs>
                <w:tab w:val="left" w:pos="34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FC6E75">
              <w:rPr>
                <w:rFonts w:ascii="Calibri" w:hAnsi="Calibri"/>
                <w:b/>
                <w:sz w:val="22"/>
                <w:szCs w:val="22"/>
              </w:rPr>
              <w:t>Усього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Default="00E677F1" w:rsidP="00FC3276">
            <w:pPr>
              <w:jc w:val="right"/>
              <w:rPr>
                <w:b/>
                <w:bCs/>
                <w:color w:val="333333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333333"/>
                <w:sz w:val="20"/>
                <w:szCs w:val="20"/>
              </w:rPr>
              <w:t>3121063</w:t>
            </w:r>
            <w:r w:rsidR="00D92206">
              <w:rPr>
                <w:b/>
                <w:bCs/>
                <w:color w:val="333333"/>
                <w:sz w:val="20"/>
                <w:szCs w:val="20"/>
              </w:rPr>
              <w:t>,1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D4220" w:rsidRDefault="00EC7FBB" w:rsidP="00E677F1">
            <w:pPr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F86F2A">
              <w:rPr>
                <w:rFonts w:ascii="Calibri" w:hAnsi="Calibri"/>
                <w:b/>
                <w:sz w:val="22"/>
                <w:szCs w:val="22"/>
                <w:lang w:val="ru-RU"/>
              </w:rPr>
              <w:t>40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324</w:t>
            </w:r>
            <w:r w:rsidR="005F7FDE">
              <w:rPr>
                <w:rFonts w:ascii="Calibri" w:hAnsi="Calibri"/>
                <w:b/>
                <w:sz w:val="22"/>
                <w:szCs w:val="22"/>
                <w:lang w:val="en-US"/>
              </w:rPr>
              <w:t>1,8</w:t>
            </w:r>
          </w:p>
        </w:tc>
        <w:tc>
          <w:tcPr>
            <w:tcW w:w="1064" w:type="dxa"/>
            <w:vAlign w:val="bottom"/>
          </w:tcPr>
          <w:p w:rsidR="00E677F1" w:rsidRPr="001C0B1B" w:rsidRDefault="000E007E" w:rsidP="00E677F1">
            <w:pPr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11661</w:t>
            </w:r>
            <w:r w:rsidR="00CD7C2D">
              <w:rPr>
                <w:rFonts w:ascii="Calibri" w:hAnsi="Calibri"/>
                <w:b/>
                <w:sz w:val="22"/>
                <w:szCs w:val="22"/>
                <w:lang w:val="en-US"/>
              </w:rPr>
              <w:t>6,8</w:t>
            </w:r>
          </w:p>
        </w:tc>
        <w:tc>
          <w:tcPr>
            <w:tcW w:w="1106" w:type="dxa"/>
            <w:vAlign w:val="bottom"/>
          </w:tcPr>
          <w:p w:rsidR="00E677F1" w:rsidRPr="001C0B1B" w:rsidRDefault="00DE6313" w:rsidP="00E677F1">
            <w:pPr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11661</w:t>
            </w:r>
            <w:r w:rsidR="00CD7C2D">
              <w:rPr>
                <w:rFonts w:ascii="Calibri" w:hAnsi="Calibri"/>
                <w:b/>
                <w:sz w:val="22"/>
                <w:szCs w:val="22"/>
                <w:lang w:val="en-US"/>
              </w:rPr>
              <w:t>6,8</w:t>
            </w:r>
          </w:p>
        </w:tc>
        <w:tc>
          <w:tcPr>
            <w:tcW w:w="896" w:type="dxa"/>
            <w:vAlign w:val="bottom"/>
          </w:tcPr>
          <w:p w:rsidR="00E677F1" w:rsidRPr="00CD7C2D" w:rsidRDefault="00775CBF" w:rsidP="00E677F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0</w:t>
            </w:r>
            <w:r w:rsidR="00CD7C2D">
              <w:rPr>
                <w:rFonts w:ascii="Calibri" w:hAnsi="Calibri"/>
                <w:b/>
                <w:sz w:val="22"/>
                <w:szCs w:val="22"/>
              </w:rPr>
              <w:t>,0</w:t>
            </w:r>
          </w:p>
        </w:tc>
        <w:tc>
          <w:tcPr>
            <w:tcW w:w="1199" w:type="dxa"/>
            <w:vAlign w:val="bottom"/>
          </w:tcPr>
          <w:p w:rsidR="00E677F1" w:rsidRPr="00DA498E" w:rsidRDefault="001B0311" w:rsidP="00E677F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1945309</w:t>
            </w:r>
            <w:r w:rsidR="00DA498E">
              <w:rPr>
                <w:rFonts w:ascii="Calibri" w:hAnsi="Calibri"/>
                <w:b/>
                <w:sz w:val="22"/>
                <w:szCs w:val="22"/>
              </w:rPr>
              <w:t>,1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Використані розчинники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D92206" w:rsidRDefault="00FC3276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D92206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5F7FDE" w:rsidRDefault="00EC7FBB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5F7FDE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кислот, лугів чи солей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26</w:t>
            </w:r>
            <w:r w:rsidR="00D92206">
              <w:rPr>
                <w:rFonts w:ascii="Calibri" w:hAnsi="Calibri"/>
                <w:bCs/>
                <w:sz w:val="22"/>
                <w:szCs w:val="22"/>
                <w:lang w:val="en-US"/>
              </w:rPr>
              <w:t>7,7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714B8E" w:rsidRDefault="00EC7FBB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714B8E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Відпрацьовані оливи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210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D4220" w:rsidRDefault="00EC7FBB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  <w:r w:rsidR="00714B8E">
              <w:rPr>
                <w:rFonts w:ascii="Calibri" w:hAnsi="Calibri"/>
                <w:bCs/>
                <w:sz w:val="22"/>
                <w:szCs w:val="22"/>
                <w:lang w:val="en-US"/>
              </w:rPr>
              <w:t>1,8</w:t>
            </w:r>
          </w:p>
        </w:tc>
        <w:tc>
          <w:tcPr>
            <w:tcW w:w="1064" w:type="dxa"/>
            <w:vAlign w:val="bottom"/>
          </w:tcPr>
          <w:p w:rsidR="00E677F1" w:rsidRPr="00CD7C2D" w:rsidRDefault="000E007E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CD7C2D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106" w:type="dxa"/>
            <w:vAlign w:val="bottom"/>
          </w:tcPr>
          <w:p w:rsidR="00E677F1" w:rsidRPr="00CD7C2D" w:rsidRDefault="00DE6313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CD7C2D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Хімічні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45</w:t>
            </w:r>
            <w:r w:rsidR="006103C2">
              <w:rPr>
                <w:rFonts w:ascii="Calibri" w:hAnsi="Calibri"/>
                <w:bCs/>
                <w:sz w:val="22"/>
                <w:szCs w:val="22"/>
                <w:lang w:val="en-US"/>
              </w:rPr>
              <w:t>3,6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714B8E" w:rsidRDefault="00EC7FBB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714B8E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DA498E" w:rsidRDefault="001B0311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DA498E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Осад промислових стоків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647</w:t>
            </w:r>
            <w:r w:rsidR="006103C2">
              <w:rPr>
                <w:rFonts w:ascii="Calibri" w:hAnsi="Calibri"/>
                <w:bCs/>
                <w:sz w:val="22"/>
                <w:szCs w:val="22"/>
                <w:lang w:val="en-US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DA498E" w:rsidRDefault="001B0311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533</w:t>
            </w:r>
            <w:r w:rsidR="00D23F8A">
              <w:rPr>
                <w:rFonts w:ascii="Calibri" w:hAnsi="Calibri"/>
                <w:bCs/>
                <w:sz w:val="22"/>
                <w:szCs w:val="22"/>
                <w:lang w:val="en-US"/>
              </w:rPr>
              <w:t>6</w:t>
            </w:r>
            <w:r w:rsidR="00DA498E">
              <w:rPr>
                <w:rFonts w:ascii="Calibri" w:hAnsi="Calibri"/>
                <w:bCs/>
                <w:sz w:val="22"/>
                <w:szCs w:val="22"/>
              </w:rPr>
              <w:t>,6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Шлами та рідкі відходи очисних споруд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1000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4C059C" w:rsidRDefault="00F72327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49</w:t>
            </w:r>
            <w:r w:rsidR="00DA498E">
              <w:rPr>
                <w:rFonts w:ascii="Calibri" w:hAnsi="Calibri"/>
                <w:bCs/>
                <w:sz w:val="22"/>
                <w:szCs w:val="22"/>
                <w:lang w:val="en-US"/>
              </w:rPr>
              <w:t>5,6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від медичної допомоги та біологічні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36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EC7FBB" w:rsidRDefault="00714B8E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0,8</w:t>
            </w:r>
          </w:p>
        </w:tc>
        <w:tc>
          <w:tcPr>
            <w:tcW w:w="1064" w:type="dxa"/>
            <w:vAlign w:val="bottom"/>
          </w:tcPr>
          <w:p w:rsidR="00E677F1" w:rsidRPr="00CD7C2D" w:rsidRDefault="000E007E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CD7C2D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106" w:type="dxa"/>
            <w:vAlign w:val="bottom"/>
          </w:tcPr>
          <w:p w:rsidR="00E677F1" w:rsidRPr="00E677F1" w:rsidRDefault="00DE6313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CD7C2D" w:rsidRDefault="00775CBF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CD7C2D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чорних металів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11598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714B8E" w:rsidRDefault="00244688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406</w:t>
            </w:r>
            <w:r w:rsidR="00714B8E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4C059C" w:rsidRDefault="00DA498E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0,</w:t>
            </w:r>
            <w:r w:rsidR="00F72327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кольорових металів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663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D4220" w:rsidRDefault="00244688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6</w:t>
            </w:r>
            <w:r w:rsidR="00714B8E">
              <w:rPr>
                <w:rFonts w:ascii="Calibri" w:hAnsi="Calibri"/>
                <w:bCs/>
                <w:sz w:val="22"/>
                <w:szCs w:val="22"/>
                <w:lang w:val="en-US"/>
              </w:rPr>
              <w:t>6,6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Змішані відходи чорних та кольорових металів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64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Скляні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6103C2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903</w:t>
            </w:r>
            <w:r w:rsidR="006103C2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Паперові та картонні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CC5264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526</w:t>
            </w:r>
            <w:r w:rsidR="00CC5264">
              <w:rPr>
                <w:rFonts w:ascii="Calibri" w:hAnsi="Calibri"/>
                <w:bCs/>
                <w:sz w:val="22"/>
                <w:szCs w:val="22"/>
              </w:rPr>
              <w:t>8,5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E16EA5" w:rsidRDefault="000E007E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E16EA5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106" w:type="dxa"/>
            <w:vAlign w:val="bottom"/>
          </w:tcPr>
          <w:p w:rsidR="00E677F1" w:rsidRPr="00E16EA5" w:rsidRDefault="00775CBF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E16EA5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DA498E" w:rsidRDefault="00F72327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512</w:t>
            </w:r>
            <w:r w:rsidR="00DA498E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895CBB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Гумові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20</w:t>
            </w:r>
            <w:r w:rsidR="00CC5264">
              <w:rPr>
                <w:rFonts w:ascii="Calibri" w:hAnsi="Calibri"/>
                <w:bCs/>
                <w:sz w:val="22"/>
                <w:szCs w:val="22"/>
                <w:lang w:val="en-US"/>
              </w:rPr>
              <w:t>7,8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Пластикові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137</w:t>
            </w:r>
            <w:r w:rsidR="00CC5264">
              <w:rPr>
                <w:rFonts w:ascii="Calibri" w:hAnsi="Calibri"/>
                <w:bCs/>
                <w:sz w:val="22"/>
                <w:szCs w:val="22"/>
                <w:lang w:val="en-US"/>
              </w:rPr>
              <w:t>1,0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714B8E" w:rsidRDefault="00244688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926</w:t>
            </w:r>
            <w:r w:rsidR="00714B8E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064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Деревні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CC5264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138531</w:t>
            </w:r>
            <w:r w:rsidR="00CC5264">
              <w:rPr>
                <w:rFonts w:ascii="Calibri" w:hAnsi="Calibri"/>
                <w:bCs/>
                <w:sz w:val="22"/>
                <w:szCs w:val="22"/>
              </w:rPr>
              <w:t>,3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D4220" w:rsidRDefault="00244688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325</w:t>
            </w:r>
            <w:r w:rsidR="00714B8E">
              <w:rPr>
                <w:rFonts w:ascii="Calibri" w:hAnsi="Calibri"/>
                <w:bCs/>
                <w:sz w:val="22"/>
                <w:szCs w:val="22"/>
                <w:lang w:val="en-US"/>
              </w:rPr>
              <w:t>5,8</w:t>
            </w:r>
          </w:p>
        </w:tc>
        <w:tc>
          <w:tcPr>
            <w:tcW w:w="1064" w:type="dxa"/>
            <w:vAlign w:val="bottom"/>
          </w:tcPr>
          <w:p w:rsidR="00E677F1" w:rsidRPr="00E16EA5" w:rsidRDefault="000E007E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116506</w:t>
            </w:r>
            <w:r w:rsidR="00E16EA5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106" w:type="dxa"/>
            <w:vAlign w:val="bottom"/>
          </w:tcPr>
          <w:p w:rsidR="00E677F1" w:rsidRPr="00E16EA5" w:rsidRDefault="00775CBF" w:rsidP="00E677F1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116506</w:t>
            </w:r>
            <w:r w:rsidR="00E16EA5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E677F1" w:rsidRPr="00FC6E75" w:rsidTr="00CD7C2D">
        <w:trPr>
          <w:trHeight w:val="205"/>
        </w:trPr>
        <w:tc>
          <w:tcPr>
            <w:tcW w:w="3551" w:type="dxa"/>
            <w:vAlign w:val="bottom"/>
          </w:tcPr>
          <w:p w:rsidR="00E677F1" w:rsidRPr="000F7D60" w:rsidRDefault="00E677F1" w:rsidP="00E677F1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Текстильні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E677F1" w:rsidRPr="00AC00DD" w:rsidRDefault="00FC3276" w:rsidP="00E677F1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267</w:t>
            </w:r>
            <w:r w:rsidR="00CC5264">
              <w:rPr>
                <w:rFonts w:ascii="Calibri" w:hAnsi="Calibri"/>
                <w:bCs/>
                <w:sz w:val="22"/>
                <w:szCs w:val="22"/>
                <w:lang w:val="en-US"/>
              </w:rPr>
              <w:t>4,0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E677F1" w:rsidRPr="00B924FE" w:rsidRDefault="000E007E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E677F1" w:rsidRPr="00B924F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vAlign w:val="bottom"/>
          </w:tcPr>
          <w:p w:rsidR="00E677F1" w:rsidRPr="003C2CF2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E677F1" w:rsidRPr="002732AE" w:rsidRDefault="00E677F1" w:rsidP="00E677F1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4C059C" w:rsidRPr="00FC6E75" w:rsidTr="00CD7C2D">
        <w:trPr>
          <w:trHeight w:val="205"/>
        </w:trPr>
        <w:tc>
          <w:tcPr>
            <w:tcW w:w="3551" w:type="dxa"/>
            <w:vAlign w:val="bottom"/>
          </w:tcPr>
          <w:p w:rsidR="004C059C" w:rsidRPr="000F7D60" w:rsidRDefault="004C059C" w:rsidP="004C059C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 xml:space="preserve">Відходи, що містять </w:t>
            </w:r>
            <w:proofErr w:type="spellStart"/>
            <w:r w:rsidRPr="000F7D60">
              <w:rPr>
                <w:rFonts w:asciiTheme="minorHAnsi" w:hAnsiTheme="minorHAnsi"/>
                <w:sz w:val="22"/>
                <w:szCs w:val="22"/>
              </w:rPr>
              <w:t>поліхлордифеніли</w:t>
            </w:r>
            <w:proofErr w:type="spellEnd"/>
          </w:p>
        </w:tc>
        <w:tc>
          <w:tcPr>
            <w:tcW w:w="1218" w:type="dxa"/>
            <w:vAlign w:val="bottom"/>
          </w:tcPr>
          <w:p w:rsidR="004C059C" w:rsidRPr="00AC00DD" w:rsidRDefault="00127318" w:rsidP="004C059C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−</w:t>
            </w:r>
          </w:p>
        </w:tc>
        <w:tc>
          <w:tcPr>
            <w:tcW w:w="1063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4C059C" w:rsidRPr="002732AE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4C059C" w:rsidRPr="00FC6E75" w:rsidTr="00CD7C2D">
        <w:trPr>
          <w:trHeight w:val="205"/>
        </w:trPr>
        <w:tc>
          <w:tcPr>
            <w:tcW w:w="3551" w:type="dxa"/>
            <w:vAlign w:val="bottom"/>
          </w:tcPr>
          <w:p w:rsidR="004C059C" w:rsidRPr="000F7D60" w:rsidRDefault="004C059C" w:rsidP="004C059C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Непридатне обладнання</w:t>
            </w:r>
          </w:p>
        </w:tc>
        <w:tc>
          <w:tcPr>
            <w:tcW w:w="1218" w:type="dxa"/>
            <w:vAlign w:val="bottom"/>
          </w:tcPr>
          <w:p w:rsidR="004C059C" w:rsidRPr="00EE7B78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33</w:t>
            </w:r>
            <w:r w:rsidR="00EE7B78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063" w:type="dxa"/>
            <w:vAlign w:val="bottom"/>
          </w:tcPr>
          <w:p w:rsidR="004C059C" w:rsidRPr="003D4220" w:rsidRDefault="00244688" w:rsidP="004C059C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5</w:t>
            </w:r>
            <w:r w:rsidR="00714B8E">
              <w:rPr>
                <w:rFonts w:ascii="Calibri" w:hAnsi="Calibri"/>
                <w:bCs/>
                <w:sz w:val="22"/>
                <w:szCs w:val="22"/>
                <w:lang w:val="en-US"/>
              </w:rPr>
              <w:t>8,7</w:t>
            </w:r>
          </w:p>
        </w:tc>
        <w:tc>
          <w:tcPr>
            <w:tcW w:w="1064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4C059C" w:rsidRPr="002732AE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4C059C" w:rsidRPr="00FC6E75" w:rsidTr="00CD7C2D">
        <w:trPr>
          <w:trHeight w:val="205"/>
        </w:trPr>
        <w:tc>
          <w:tcPr>
            <w:tcW w:w="3551" w:type="dxa"/>
            <w:vAlign w:val="bottom"/>
          </w:tcPr>
          <w:p w:rsidR="004C059C" w:rsidRPr="000F7D60" w:rsidRDefault="004C059C" w:rsidP="004C059C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Непридатні транспортні засоби</w:t>
            </w:r>
          </w:p>
        </w:tc>
        <w:tc>
          <w:tcPr>
            <w:tcW w:w="1218" w:type="dxa"/>
            <w:vAlign w:val="bottom"/>
          </w:tcPr>
          <w:p w:rsidR="004C059C" w:rsidRPr="00AC00DD" w:rsidRDefault="004C059C" w:rsidP="00AC00DD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−</w:t>
            </w:r>
          </w:p>
        </w:tc>
        <w:tc>
          <w:tcPr>
            <w:tcW w:w="1063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 xml:space="preserve">Відходи акумуляторів та </w:t>
            </w:r>
            <w:proofErr w:type="spellStart"/>
            <w:r w:rsidRPr="000F7D60">
              <w:rPr>
                <w:rFonts w:asciiTheme="minorHAnsi" w:hAnsiTheme="minorHAnsi"/>
                <w:sz w:val="22"/>
                <w:szCs w:val="22"/>
              </w:rPr>
              <w:t>батарей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EE7B78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160</w:t>
            </w:r>
            <w:r w:rsidR="00EE7B78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714B8E" w:rsidRDefault="008944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0</w:t>
            </w:r>
            <w:r w:rsidR="00714B8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тваринного походження та змішані харчові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AC00DD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846</w:t>
            </w:r>
            <w:r w:rsidR="00EE7B78">
              <w:rPr>
                <w:rFonts w:ascii="Calibri" w:hAnsi="Calibri"/>
                <w:bCs/>
                <w:sz w:val="22"/>
                <w:szCs w:val="22"/>
                <w:lang w:val="en-US"/>
              </w:rPr>
              <w:t>7,9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894418" w:rsidRDefault="00894418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  <w:r w:rsidR="00610C79">
              <w:rPr>
                <w:rFonts w:ascii="Calibri" w:hAnsi="Calibri"/>
                <w:bCs/>
                <w:sz w:val="22"/>
                <w:szCs w:val="22"/>
                <w:lang w:val="en-US"/>
              </w:rPr>
              <w:t>79,8</w:t>
            </w:r>
          </w:p>
        </w:tc>
        <w:tc>
          <w:tcPr>
            <w:tcW w:w="1064" w:type="dxa"/>
            <w:vAlign w:val="bottom"/>
          </w:tcPr>
          <w:p w:rsidR="00127318" w:rsidRPr="000E007E" w:rsidRDefault="000E007E" w:rsidP="00F60BFF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="00E16EA5">
              <w:rPr>
                <w:rFonts w:ascii="Calibri" w:hAnsi="Calibri"/>
                <w:sz w:val="22"/>
                <w:szCs w:val="22"/>
                <w:lang w:val="en-US"/>
              </w:rPr>
              <w:t>7,3</w:t>
            </w:r>
          </w:p>
        </w:tc>
        <w:tc>
          <w:tcPr>
            <w:tcW w:w="1106" w:type="dxa"/>
            <w:vAlign w:val="bottom"/>
          </w:tcPr>
          <w:p w:rsidR="00127318" w:rsidRPr="00E16EA5" w:rsidRDefault="00775CBF" w:rsidP="00E16EA5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="00E16EA5">
              <w:rPr>
                <w:rFonts w:ascii="Calibri" w:hAnsi="Calibri"/>
                <w:sz w:val="22"/>
                <w:szCs w:val="22"/>
              </w:rPr>
              <w:t>7,3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рослинного походження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AC00DD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28785</w:t>
            </w:r>
            <w:r w:rsidR="00EE7B78">
              <w:rPr>
                <w:rFonts w:ascii="Calibri" w:hAnsi="Calibri"/>
                <w:bCs/>
                <w:sz w:val="22"/>
                <w:szCs w:val="22"/>
                <w:lang w:val="en-US"/>
              </w:rPr>
              <w:t>2,8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Тваринні екскременти, сеча та гній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AC00DD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12457</w:t>
            </w:r>
            <w:r w:rsidR="00EE7B78">
              <w:rPr>
                <w:rFonts w:ascii="Calibri" w:hAnsi="Calibri"/>
                <w:bCs/>
                <w:sz w:val="22"/>
                <w:szCs w:val="22"/>
                <w:lang w:val="en-US"/>
              </w:rPr>
              <w:t>1,</w:t>
            </w:r>
            <w:r w:rsidR="00895CBB">
              <w:rPr>
                <w:rFonts w:ascii="Calibri" w:hAnsi="Calibr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610C79" w:rsidRDefault="00894418" w:rsidP="008C5E6B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8939</w:t>
            </w:r>
            <w:r w:rsidR="008C5E6B">
              <w:rPr>
                <w:rFonts w:ascii="Calibri" w:hAnsi="Calibri"/>
                <w:bCs/>
                <w:sz w:val="22"/>
                <w:szCs w:val="22"/>
                <w:lang w:val="en-US"/>
              </w:rPr>
              <w:t>4</w:t>
            </w:r>
            <w:r w:rsidR="00610C79">
              <w:rPr>
                <w:rFonts w:ascii="Calibri" w:hAnsi="Calibri"/>
                <w:bCs/>
                <w:sz w:val="22"/>
                <w:szCs w:val="22"/>
              </w:rPr>
              <w:t>,5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Побутові та подібні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EE7B78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274636</w:t>
            </w:r>
            <w:r w:rsidR="00EE7B78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610C79" w:rsidRDefault="00894418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610C79">
              <w:rPr>
                <w:rFonts w:ascii="Calibri" w:hAnsi="Calibri"/>
                <w:bCs/>
                <w:sz w:val="22"/>
                <w:szCs w:val="22"/>
              </w:rPr>
              <w:t>,4</w:t>
            </w:r>
          </w:p>
        </w:tc>
        <w:tc>
          <w:tcPr>
            <w:tcW w:w="1064" w:type="dxa"/>
            <w:vAlign w:val="bottom"/>
          </w:tcPr>
          <w:p w:rsidR="00127318" w:rsidRPr="00B924FE" w:rsidRDefault="000E007E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B924FE" w:rsidRDefault="00F72327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4C059C" w:rsidRDefault="00F72327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19958</w:t>
            </w:r>
            <w:r w:rsidR="00DA498E">
              <w:rPr>
                <w:rFonts w:ascii="Calibri" w:hAnsi="Calibri"/>
                <w:bCs/>
                <w:sz w:val="22"/>
                <w:szCs w:val="22"/>
                <w:lang w:val="en-US"/>
              </w:rPr>
              <w:t>7,8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Змішані та недиференційовані матеріали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EE7B78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898</w:t>
            </w:r>
            <w:r w:rsidR="00EE7B78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3D4220" w:rsidRDefault="00894418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</w:t>
            </w:r>
            <w:r w:rsidR="00610C79">
              <w:rPr>
                <w:rFonts w:ascii="Calibri" w:hAnsi="Calibri"/>
                <w:bCs/>
                <w:sz w:val="22"/>
                <w:szCs w:val="22"/>
                <w:lang w:val="en-US"/>
              </w:rPr>
              <w:t>8,8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Залишки сортування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EE7B78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666</w:t>
            </w:r>
            <w:r w:rsidR="00EE7B78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2732AE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Звичайний осад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AC00DD" w:rsidRDefault="00EE7B78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28959,5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3D4220" w:rsidRDefault="00610C79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0,</w:t>
            </w:r>
            <w:r w:rsidR="00895CBB">
              <w:rPr>
                <w:rFonts w:ascii="Calibri" w:hAnsi="Calibri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4C059C" w:rsidRDefault="00F72327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2531</w:t>
            </w:r>
            <w:r w:rsidR="00335AC9">
              <w:rPr>
                <w:rFonts w:ascii="Calibri" w:hAnsi="Calibri"/>
                <w:bCs/>
                <w:sz w:val="22"/>
                <w:szCs w:val="22"/>
                <w:lang w:val="en-US"/>
              </w:rPr>
              <w:t>8,7</w:t>
            </w:r>
          </w:p>
        </w:tc>
      </w:tr>
      <w:tr w:rsidR="00127318" w:rsidRPr="00FC6E75" w:rsidTr="00CD7C2D">
        <w:trPr>
          <w:trHeight w:val="205"/>
        </w:trPr>
        <w:tc>
          <w:tcPr>
            <w:tcW w:w="3551" w:type="dxa"/>
            <w:vAlign w:val="bottom"/>
          </w:tcPr>
          <w:p w:rsidR="00127318" w:rsidRPr="000F7D60" w:rsidRDefault="00127318" w:rsidP="00127318">
            <w:pPr>
              <w:tabs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Мінеральні відходи будівництва та знесення об’єктів, у т. ч. змішані будівельні відходи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127318" w:rsidRPr="00AC00DD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313</w:t>
            </w:r>
            <w:r w:rsidR="003E3DAD">
              <w:rPr>
                <w:rFonts w:ascii="Calibri" w:hAnsi="Calibri"/>
                <w:bCs/>
                <w:sz w:val="22"/>
                <w:szCs w:val="22"/>
                <w:lang w:val="en-US"/>
              </w:rPr>
              <w:t>0,9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7318" w:rsidRPr="00894418" w:rsidRDefault="00894418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12</w:t>
            </w:r>
            <w:r w:rsidR="00610C79">
              <w:rPr>
                <w:rFonts w:ascii="Calibri" w:hAnsi="Calibri"/>
                <w:bCs/>
                <w:sz w:val="22"/>
                <w:szCs w:val="22"/>
                <w:lang w:val="en-US"/>
              </w:rPr>
              <w:t>3,6</w:t>
            </w:r>
          </w:p>
        </w:tc>
        <w:tc>
          <w:tcPr>
            <w:tcW w:w="1064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127318" w:rsidRPr="003C2CF2" w:rsidRDefault="00127318" w:rsidP="00127318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127318" w:rsidRPr="00335AC9" w:rsidRDefault="00F72327" w:rsidP="00127318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2000</w:t>
            </w:r>
            <w:r w:rsidR="00335AC9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</w:tr>
      <w:tr w:rsidR="004C059C" w:rsidRPr="00FC6E75" w:rsidTr="00CD7C2D">
        <w:trPr>
          <w:trHeight w:val="205"/>
        </w:trPr>
        <w:tc>
          <w:tcPr>
            <w:tcW w:w="3551" w:type="dxa"/>
            <w:vAlign w:val="bottom"/>
          </w:tcPr>
          <w:p w:rsidR="004C059C" w:rsidRPr="000F7D60" w:rsidRDefault="004C059C" w:rsidP="004C059C">
            <w:pPr>
              <w:tabs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Інші мінеральні відходи</w:t>
            </w:r>
          </w:p>
        </w:tc>
        <w:tc>
          <w:tcPr>
            <w:tcW w:w="1218" w:type="dxa"/>
            <w:vAlign w:val="bottom"/>
          </w:tcPr>
          <w:p w:rsidR="004C059C" w:rsidRPr="00AC00DD" w:rsidRDefault="00FC3276" w:rsidP="00127318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64500</w:t>
            </w:r>
            <w:r w:rsidR="003E3DAD">
              <w:rPr>
                <w:rFonts w:ascii="Calibri" w:hAnsi="Calibri"/>
                <w:bCs/>
                <w:sz w:val="22"/>
                <w:szCs w:val="22"/>
                <w:lang w:val="en-US"/>
              </w:rPr>
              <w:t>4,8</w:t>
            </w:r>
          </w:p>
        </w:tc>
        <w:tc>
          <w:tcPr>
            <w:tcW w:w="1063" w:type="dxa"/>
            <w:vAlign w:val="bottom"/>
          </w:tcPr>
          <w:p w:rsidR="004C059C" w:rsidRPr="003D4220" w:rsidRDefault="00610C79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1,3</w:t>
            </w:r>
          </w:p>
        </w:tc>
        <w:tc>
          <w:tcPr>
            <w:tcW w:w="1064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4C059C" w:rsidRPr="006D6D45" w:rsidRDefault="00F72327" w:rsidP="004C059C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58269</w:t>
            </w:r>
            <w:r w:rsidR="00335AC9">
              <w:rPr>
                <w:rFonts w:ascii="Calibri" w:hAnsi="Calibri"/>
                <w:bCs/>
                <w:sz w:val="22"/>
                <w:szCs w:val="22"/>
                <w:lang w:val="en-US"/>
              </w:rPr>
              <w:t>7,7</w:t>
            </w:r>
          </w:p>
        </w:tc>
      </w:tr>
      <w:tr w:rsidR="004C059C" w:rsidRPr="00FC6E75" w:rsidTr="00CD7C2D">
        <w:trPr>
          <w:trHeight w:val="205"/>
        </w:trPr>
        <w:tc>
          <w:tcPr>
            <w:tcW w:w="3551" w:type="dxa"/>
            <w:vAlign w:val="bottom"/>
          </w:tcPr>
          <w:p w:rsidR="004C059C" w:rsidRPr="000F7D60" w:rsidRDefault="004C059C" w:rsidP="004C059C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Відходи згоряння</w:t>
            </w:r>
          </w:p>
        </w:tc>
        <w:tc>
          <w:tcPr>
            <w:tcW w:w="1218" w:type="dxa"/>
            <w:vAlign w:val="bottom"/>
          </w:tcPr>
          <w:p w:rsidR="004C059C" w:rsidRPr="003E3DAD" w:rsidRDefault="00E1174F" w:rsidP="00E1174F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1285397</w:t>
            </w:r>
            <w:r w:rsidR="003E3DAD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vAlign w:val="bottom"/>
          </w:tcPr>
          <w:p w:rsidR="004C059C" w:rsidRPr="00610C79" w:rsidRDefault="00B92D86" w:rsidP="004C059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108531</w:t>
            </w:r>
            <w:r w:rsidR="00610C79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  <w:tc>
          <w:tcPr>
            <w:tcW w:w="1064" w:type="dxa"/>
            <w:vAlign w:val="bottom"/>
          </w:tcPr>
          <w:p w:rsidR="004C059C" w:rsidRPr="00B924FE" w:rsidRDefault="00E16EA5" w:rsidP="004C059C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1,</w:t>
            </w:r>
            <w:r w:rsidR="004C059C"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06" w:type="dxa"/>
            <w:vAlign w:val="bottom"/>
          </w:tcPr>
          <w:p w:rsidR="004C059C" w:rsidRPr="00B924FE" w:rsidRDefault="00E16EA5" w:rsidP="004C059C">
            <w:pPr>
              <w:jc w:val="right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1,</w:t>
            </w:r>
            <w:r w:rsidR="004C059C"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96" w:type="dxa"/>
            <w:vAlign w:val="bottom"/>
          </w:tcPr>
          <w:p w:rsidR="004C059C" w:rsidRPr="003C2CF2" w:rsidRDefault="004C059C" w:rsidP="004C059C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4C059C" w:rsidRPr="00335AC9" w:rsidRDefault="00F72327" w:rsidP="004C059C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952102</w:t>
            </w:r>
            <w:r w:rsidR="00335AC9">
              <w:rPr>
                <w:rFonts w:ascii="Calibri" w:hAnsi="Calibri"/>
                <w:bCs/>
                <w:sz w:val="22"/>
                <w:szCs w:val="22"/>
              </w:rPr>
              <w:t>,1</w:t>
            </w:r>
          </w:p>
        </w:tc>
      </w:tr>
      <w:tr w:rsidR="00FC3276" w:rsidRPr="00FC6E75" w:rsidTr="00CD7C2D">
        <w:trPr>
          <w:trHeight w:val="205"/>
        </w:trPr>
        <w:tc>
          <w:tcPr>
            <w:tcW w:w="3551" w:type="dxa"/>
            <w:vAlign w:val="bottom"/>
          </w:tcPr>
          <w:p w:rsidR="00FC3276" w:rsidRPr="000F7D60" w:rsidRDefault="00FC3276" w:rsidP="00FC3276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caps/>
                <w:sz w:val="22"/>
                <w:szCs w:val="22"/>
              </w:rPr>
              <w:t>ґ</w:t>
            </w:r>
            <w:r w:rsidRPr="000F7D60">
              <w:rPr>
                <w:rFonts w:asciiTheme="minorHAnsi" w:hAnsiTheme="minorHAnsi"/>
                <w:sz w:val="22"/>
                <w:szCs w:val="22"/>
              </w:rPr>
              <w:t xml:space="preserve">рунтові відходи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FC3276" w:rsidRPr="003E3DAD" w:rsidRDefault="00E1174F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234692</w:t>
            </w:r>
            <w:r w:rsidR="003E3DAD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276" w:rsidRPr="00610C79" w:rsidRDefault="00B92D86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200255</w:t>
            </w:r>
            <w:r w:rsidR="00610C79">
              <w:rPr>
                <w:rFonts w:ascii="Calibri" w:hAnsi="Calibri"/>
                <w:bCs/>
                <w:sz w:val="22"/>
                <w:szCs w:val="22"/>
              </w:rPr>
              <w:t>,2</w:t>
            </w:r>
          </w:p>
        </w:tc>
        <w:tc>
          <w:tcPr>
            <w:tcW w:w="1064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FC3276" w:rsidRPr="00335AC9" w:rsidRDefault="008D5228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98328</w:t>
            </w:r>
            <w:r w:rsidR="00335AC9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</w:tr>
      <w:tr w:rsidR="00FC3276" w:rsidRPr="00FC6E75" w:rsidTr="00CD7C2D">
        <w:trPr>
          <w:trHeight w:val="205"/>
        </w:trPr>
        <w:tc>
          <w:tcPr>
            <w:tcW w:w="3551" w:type="dxa"/>
            <w:vAlign w:val="bottom"/>
          </w:tcPr>
          <w:p w:rsidR="00FC3276" w:rsidRPr="000F7D60" w:rsidRDefault="00FC3276" w:rsidP="00FC3276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Пуста порода від днопоглиблювальних робіт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FC3276" w:rsidRPr="007D0B65" w:rsidRDefault="00E1174F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56855</w:t>
            </w:r>
            <w:r w:rsidR="007D0B65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FC3276" w:rsidRPr="00335AC9" w:rsidRDefault="008D5228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78930</w:t>
            </w:r>
            <w:r w:rsidR="00335AC9">
              <w:rPr>
                <w:rFonts w:ascii="Calibri" w:hAnsi="Calibri"/>
                <w:bCs/>
                <w:sz w:val="22"/>
                <w:szCs w:val="22"/>
              </w:rPr>
              <w:t>,0</w:t>
            </w:r>
          </w:p>
        </w:tc>
      </w:tr>
      <w:tr w:rsidR="00FC3276" w:rsidRPr="00FC6E75" w:rsidTr="00CD7C2D">
        <w:trPr>
          <w:trHeight w:val="205"/>
        </w:trPr>
        <w:tc>
          <w:tcPr>
            <w:tcW w:w="3551" w:type="dxa"/>
            <w:vAlign w:val="bottom"/>
          </w:tcPr>
          <w:p w:rsidR="00FC3276" w:rsidRPr="000F7D60" w:rsidRDefault="00FC3276" w:rsidP="00FC3276">
            <w:pPr>
              <w:tabs>
                <w:tab w:val="left" w:pos="0"/>
                <w:tab w:val="left" w:pos="34"/>
              </w:tabs>
              <w:ind w:left="142"/>
              <w:rPr>
                <w:rFonts w:asciiTheme="minorHAnsi" w:hAnsiTheme="minorHAnsi"/>
                <w:sz w:val="22"/>
                <w:szCs w:val="22"/>
              </w:rPr>
            </w:pPr>
            <w:r w:rsidRPr="000F7D60">
              <w:rPr>
                <w:rFonts w:asciiTheme="minorHAnsi" w:hAnsiTheme="minorHAnsi"/>
                <w:sz w:val="22"/>
                <w:szCs w:val="22"/>
              </w:rPr>
              <w:t>Затверділі, стабілізовані або засклянілі відходи; мінеральні відходи, що утворюються після переробки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E3E3E3"/>
              <w:bottom w:val="single" w:sz="4" w:space="0" w:color="auto"/>
              <w:right w:val="single" w:sz="4" w:space="0" w:color="E3E3E3"/>
            </w:tcBorders>
            <w:shd w:val="clear" w:color="FFFFFF" w:fill="FFFFFF"/>
            <w:vAlign w:val="bottom"/>
          </w:tcPr>
          <w:p w:rsidR="00FC3276" w:rsidRPr="007D0B65" w:rsidRDefault="00325D2C" w:rsidP="00FC3276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AC00DD">
              <w:rPr>
                <w:rFonts w:ascii="Calibri" w:hAnsi="Calibri"/>
                <w:bCs/>
                <w:sz w:val="22"/>
                <w:szCs w:val="22"/>
                <w:lang w:val="en-US"/>
              </w:rPr>
              <w:t>0</w:t>
            </w:r>
            <w:r w:rsidR="007D0B65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895CBB">
              <w:rPr>
                <w:rFonts w:ascii="Calibri" w:hAnsi="Calibri"/>
                <w:bCs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064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0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896" w:type="dxa"/>
            <w:vAlign w:val="bottom"/>
          </w:tcPr>
          <w:p w:rsidR="00FC3276" w:rsidRPr="003C2CF2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199" w:type="dxa"/>
            <w:vAlign w:val="bottom"/>
          </w:tcPr>
          <w:p w:rsidR="00FC3276" w:rsidRPr="002732AE" w:rsidRDefault="00FC3276" w:rsidP="00FC3276">
            <w:pPr>
              <w:tabs>
                <w:tab w:val="left" w:pos="0"/>
              </w:tabs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732AE">
              <w:rPr>
                <w:rFonts w:ascii="Calibri" w:hAnsi="Calibri"/>
                <w:b/>
                <w:sz w:val="22"/>
                <w:szCs w:val="22"/>
              </w:rPr>
              <w:t>−</w:t>
            </w:r>
          </w:p>
        </w:tc>
      </w:tr>
    </w:tbl>
    <w:p w:rsidR="0025119C" w:rsidRPr="009479C2" w:rsidRDefault="0025119C" w:rsidP="00FD2E69">
      <w:pPr>
        <w:tabs>
          <w:tab w:val="left" w:pos="1875"/>
        </w:tabs>
        <w:spacing w:before="120"/>
        <w:rPr>
          <w:rFonts w:ascii="Calibri" w:hAnsi="Calibri"/>
          <w:sz w:val="22"/>
        </w:rPr>
      </w:pPr>
    </w:p>
    <w:sectPr w:rsidR="0025119C" w:rsidRPr="009479C2" w:rsidSect="000F7D60">
      <w:headerReference w:type="even" r:id="rId10"/>
      <w:headerReference w:type="defaul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D4" w:rsidRDefault="004B23D4">
      <w:r>
        <w:separator/>
      </w:r>
    </w:p>
  </w:endnote>
  <w:endnote w:type="continuationSeparator" w:id="0">
    <w:p w:rsidR="004B23D4" w:rsidRDefault="004B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D4" w:rsidRDefault="004B23D4">
      <w:r>
        <w:separator/>
      </w:r>
    </w:p>
  </w:footnote>
  <w:footnote w:type="continuationSeparator" w:id="0">
    <w:p w:rsidR="004B23D4" w:rsidRDefault="004B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8E4" w:rsidRDefault="00535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4"/>
      <w:framePr w:wrap="around" w:vAnchor="text" w:hAnchor="margin" w:xAlign="center" w:y="1"/>
      <w:rPr>
        <w:rStyle w:val="aa"/>
        <w:sz w:val="16"/>
        <w:szCs w:val="16"/>
      </w:rPr>
    </w:pPr>
    <w:r w:rsidRPr="0018444C">
      <w:rPr>
        <w:rStyle w:val="aa"/>
        <w:sz w:val="16"/>
        <w:szCs w:val="16"/>
      </w:rPr>
      <w:fldChar w:fldCharType="begin"/>
    </w:r>
    <w:r w:rsidRPr="0018444C">
      <w:rPr>
        <w:rStyle w:val="aa"/>
        <w:sz w:val="16"/>
        <w:szCs w:val="16"/>
      </w:rPr>
      <w:instrText xml:space="preserve">PAGE  </w:instrText>
    </w:r>
    <w:r w:rsidRPr="0018444C">
      <w:rPr>
        <w:rStyle w:val="aa"/>
        <w:sz w:val="16"/>
        <w:szCs w:val="16"/>
      </w:rPr>
      <w:fldChar w:fldCharType="separate"/>
    </w:r>
    <w:r w:rsidR="00F86F2A">
      <w:rPr>
        <w:rStyle w:val="aa"/>
        <w:noProof/>
        <w:sz w:val="16"/>
        <w:szCs w:val="16"/>
      </w:rPr>
      <w:t>2</w:t>
    </w:r>
    <w:r w:rsidRPr="0018444C">
      <w:rPr>
        <w:rStyle w:val="aa"/>
        <w:sz w:val="16"/>
        <w:szCs w:val="16"/>
      </w:rPr>
      <w:fldChar w:fldCharType="end"/>
    </w:r>
  </w:p>
  <w:p w:rsidR="005358E4" w:rsidRDefault="00535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12B7D"/>
    <w:rsid w:val="00016D65"/>
    <w:rsid w:val="000254DA"/>
    <w:rsid w:val="000369C7"/>
    <w:rsid w:val="000423B8"/>
    <w:rsid w:val="00052AA6"/>
    <w:rsid w:val="0006188D"/>
    <w:rsid w:val="00061B63"/>
    <w:rsid w:val="00067440"/>
    <w:rsid w:val="00074BA3"/>
    <w:rsid w:val="0008094F"/>
    <w:rsid w:val="00086F7A"/>
    <w:rsid w:val="000874F2"/>
    <w:rsid w:val="000A0172"/>
    <w:rsid w:val="000A19F9"/>
    <w:rsid w:val="000A460E"/>
    <w:rsid w:val="000A74D2"/>
    <w:rsid w:val="000B066F"/>
    <w:rsid w:val="000B0BF5"/>
    <w:rsid w:val="000B1095"/>
    <w:rsid w:val="000C588A"/>
    <w:rsid w:val="000D2A4F"/>
    <w:rsid w:val="000D32E9"/>
    <w:rsid w:val="000E007E"/>
    <w:rsid w:val="000E71B9"/>
    <w:rsid w:val="000F0AE6"/>
    <w:rsid w:val="000F170A"/>
    <w:rsid w:val="000F1D1D"/>
    <w:rsid w:val="000F1E21"/>
    <w:rsid w:val="000F3C13"/>
    <w:rsid w:val="000F7D60"/>
    <w:rsid w:val="00110C08"/>
    <w:rsid w:val="001135AB"/>
    <w:rsid w:val="001144B7"/>
    <w:rsid w:val="00120D59"/>
    <w:rsid w:val="00124D0C"/>
    <w:rsid w:val="00127318"/>
    <w:rsid w:val="001343FC"/>
    <w:rsid w:val="00136C0F"/>
    <w:rsid w:val="00144B5B"/>
    <w:rsid w:val="0015103F"/>
    <w:rsid w:val="001527B1"/>
    <w:rsid w:val="001765F8"/>
    <w:rsid w:val="00196F41"/>
    <w:rsid w:val="001A0CC2"/>
    <w:rsid w:val="001B0311"/>
    <w:rsid w:val="001B24D0"/>
    <w:rsid w:val="001C09EC"/>
    <w:rsid w:val="001C0B1B"/>
    <w:rsid w:val="001C14FF"/>
    <w:rsid w:val="001D11DF"/>
    <w:rsid w:val="001D24C4"/>
    <w:rsid w:val="001F2382"/>
    <w:rsid w:val="001F545A"/>
    <w:rsid w:val="002006C2"/>
    <w:rsid w:val="00206617"/>
    <w:rsid w:val="00215127"/>
    <w:rsid w:val="00215F1C"/>
    <w:rsid w:val="0021669E"/>
    <w:rsid w:val="002202CA"/>
    <w:rsid w:val="002321C0"/>
    <w:rsid w:val="00242B26"/>
    <w:rsid w:val="00244688"/>
    <w:rsid w:val="00244C84"/>
    <w:rsid w:val="00246A92"/>
    <w:rsid w:val="0025119C"/>
    <w:rsid w:val="00252161"/>
    <w:rsid w:val="00267EC4"/>
    <w:rsid w:val="00275B25"/>
    <w:rsid w:val="00276C85"/>
    <w:rsid w:val="00277F56"/>
    <w:rsid w:val="002866F4"/>
    <w:rsid w:val="00294ECA"/>
    <w:rsid w:val="002A0413"/>
    <w:rsid w:val="002A4138"/>
    <w:rsid w:val="002A71DE"/>
    <w:rsid w:val="002C0395"/>
    <w:rsid w:val="002C0608"/>
    <w:rsid w:val="002C64D9"/>
    <w:rsid w:val="002D354B"/>
    <w:rsid w:val="002E35E4"/>
    <w:rsid w:val="002F246D"/>
    <w:rsid w:val="002F32CE"/>
    <w:rsid w:val="0030477A"/>
    <w:rsid w:val="003059E9"/>
    <w:rsid w:val="003111DA"/>
    <w:rsid w:val="00316D06"/>
    <w:rsid w:val="003210B1"/>
    <w:rsid w:val="00325D2C"/>
    <w:rsid w:val="00326366"/>
    <w:rsid w:val="00332B6F"/>
    <w:rsid w:val="00335AC9"/>
    <w:rsid w:val="00336962"/>
    <w:rsid w:val="00340160"/>
    <w:rsid w:val="003436A1"/>
    <w:rsid w:val="00356516"/>
    <w:rsid w:val="0036435E"/>
    <w:rsid w:val="003702A2"/>
    <w:rsid w:val="00370857"/>
    <w:rsid w:val="00376C6C"/>
    <w:rsid w:val="00382339"/>
    <w:rsid w:val="003956C6"/>
    <w:rsid w:val="003A4EE9"/>
    <w:rsid w:val="003B1E5D"/>
    <w:rsid w:val="003B3DF4"/>
    <w:rsid w:val="003B4348"/>
    <w:rsid w:val="003B5D41"/>
    <w:rsid w:val="003C0BDB"/>
    <w:rsid w:val="003D17FC"/>
    <w:rsid w:val="003D4220"/>
    <w:rsid w:val="003E03BB"/>
    <w:rsid w:val="003E36A2"/>
    <w:rsid w:val="003E3DAD"/>
    <w:rsid w:val="003E4A7C"/>
    <w:rsid w:val="003E678F"/>
    <w:rsid w:val="003F6B1A"/>
    <w:rsid w:val="004015EB"/>
    <w:rsid w:val="0041176F"/>
    <w:rsid w:val="00436CA3"/>
    <w:rsid w:val="0045118A"/>
    <w:rsid w:val="004528A8"/>
    <w:rsid w:val="00455C79"/>
    <w:rsid w:val="0046564E"/>
    <w:rsid w:val="00470644"/>
    <w:rsid w:val="00475DFE"/>
    <w:rsid w:val="004770A7"/>
    <w:rsid w:val="00483119"/>
    <w:rsid w:val="00494CAB"/>
    <w:rsid w:val="004951D9"/>
    <w:rsid w:val="00495B4A"/>
    <w:rsid w:val="004A7B86"/>
    <w:rsid w:val="004B23D4"/>
    <w:rsid w:val="004B63EC"/>
    <w:rsid w:val="004B6C33"/>
    <w:rsid w:val="004C059C"/>
    <w:rsid w:val="004C3352"/>
    <w:rsid w:val="004D0E0C"/>
    <w:rsid w:val="004D66AE"/>
    <w:rsid w:val="004E3DA7"/>
    <w:rsid w:val="004E5501"/>
    <w:rsid w:val="004E770A"/>
    <w:rsid w:val="004F0626"/>
    <w:rsid w:val="00515A92"/>
    <w:rsid w:val="00517E87"/>
    <w:rsid w:val="0052070B"/>
    <w:rsid w:val="00523B6F"/>
    <w:rsid w:val="00525848"/>
    <w:rsid w:val="00526781"/>
    <w:rsid w:val="00531F1F"/>
    <w:rsid w:val="005358E4"/>
    <w:rsid w:val="00543027"/>
    <w:rsid w:val="0054325F"/>
    <w:rsid w:val="00546D88"/>
    <w:rsid w:val="005513D8"/>
    <w:rsid w:val="0055373F"/>
    <w:rsid w:val="00553B06"/>
    <w:rsid w:val="00573595"/>
    <w:rsid w:val="00584D64"/>
    <w:rsid w:val="005A6FEC"/>
    <w:rsid w:val="005B5F1A"/>
    <w:rsid w:val="005C269B"/>
    <w:rsid w:val="005C31BD"/>
    <w:rsid w:val="005C3F1C"/>
    <w:rsid w:val="005E08BC"/>
    <w:rsid w:val="005E0B11"/>
    <w:rsid w:val="005E0CED"/>
    <w:rsid w:val="005E14E3"/>
    <w:rsid w:val="005E227B"/>
    <w:rsid w:val="005E4FC2"/>
    <w:rsid w:val="005F0073"/>
    <w:rsid w:val="005F1D5B"/>
    <w:rsid w:val="005F2E60"/>
    <w:rsid w:val="005F7FDE"/>
    <w:rsid w:val="006103C2"/>
    <w:rsid w:val="00610C79"/>
    <w:rsid w:val="00624140"/>
    <w:rsid w:val="00632EB8"/>
    <w:rsid w:val="00645836"/>
    <w:rsid w:val="006466E2"/>
    <w:rsid w:val="006478D4"/>
    <w:rsid w:val="00650D96"/>
    <w:rsid w:val="00660982"/>
    <w:rsid w:val="00665BEE"/>
    <w:rsid w:val="00674082"/>
    <w:rsid w:val="006824BA"/>
    <w:rsid w:val="00686971"/>
    <w:rsid w:val="00686D86"/>
    <w:rsid w:val="006927A4"/>
    <w:rsid w:val="0069420F"/>
    <w:rsid w:val="006A4E9B"/>
    <w:rsid w:val="006B4476"/>
    <w:rsid w:val="006C232F"/>
    <w:rsid w:val="006D3DF6"/>
    <w:rsid w:val="006D40A4"/>
    <w:rsid w:val="006D6D45"/>
    <w:rsid w:val="006E2C55"/>
    <w:rsid w:val="006E3C6F"/>
    <w:rsid w:val="006F307A"/>
    <w:rsid w:val="00703279"/>
    <w:rsid w:val="007062BA"/>
    <w:rsid w:val="00714B8E"/>
    <w:rsid w:val="007445C6"/>
    <w:rsid w:val="007569AD"/>
    <w:rsid w:val="007577E7"/>
    <w:rsid w:val="00761415"/>
    <w:rsid w:val="00763908"/>
    <w:rsid w:val="00764DFB"/>
    <w:rsid w:val="00775CBF"/>
    <w:rsid w:val="007930A2"/>
    <w:rsid w:val="00794F9D"/>
    <w:rsid w:val="007972E5"/>
    <w:rsid w:val="007A761A"/>
    <w:rsid w:val="007C2C73"/>
    <w:rsid w:val="007D0B65"/>
    <w:rsid w:val="007D0CA7"/>
    <w:rsid w:val="007D5833"/>
    <w:rsid w:val="007D675A"/>
    <w:rsid w:val="007E1D97"/>
    <w:rsid w:val="007E4BA4"/>
    <w:rsid w:val="007F2F95"/>
    <w:rsid w:val="007F4370"/>
    <w:rsid w:val="00801291"/>
    <w:rsid w:val="008061D4"/>
    <w:rsid w:val="00811534"/>
    <w:rsid w:val="00813055"/>
    <w:rsid w:val="008213C4"/>
    <w:rsid w:val="00821771"/>
    <w:rsid w:val="00827EEF"/>
    <w:rsid w:val="00830D5C"/>
    <w:rsid w:val="0083512B"/>
    <w:rsid w:val="0083663D"/>
    <w:rsid w:val="00837428"/>
    <w:rsid w:val="00844099"/>
    <w:rsid w:val="00847E9D"/>
    <w:rsid w:val="0085268A"/>
    <w:rsid w:val="008626C2"/>
    <w:rsid w:val="00872980"/>
    <w:rsid w:val="00872BD5"/>
    <w:rsid w:val="00874EFF"/>
    <w:rsid w:val="00882B29"/>
    <w:rsid w:val="00882B6C"/>
    <w:rsid w:val="00886896"/>
    <w:rsid w:val="00886EAA"/>
    <w:rsid w:val="00887926"/>
    <w:rsid w:val="00890457"/>
    <w:rsid w:val="00890C52"/>
    <w:rsid w:val="00894418"/>
    <w:rsid w:val="00895CBB"/>
    <w:rsid w:val="008973FB"/>
    <w:rsid w:val="008A206F"/>
    <w:rsid w:val="008B4498"/>
    <w:rsid w:val="008B5EAD"/>
    <w:rsid w:val="008B66F8"/>
    <w:rsid w:val="008B75E8"/>
    <w:rsid w:val="008C5E6B"/>
    <w:rsid w:val="008D2FE3"/>
    <w:rsid w:val="008D5228"/>
    <w:rsid w:val="008D69E8"/>
    <w:rsid w:val="008E6135"/>
    <w:rsid w:val="008E7384"/>
    <w:rsid w:val="008F4A48"/>
    <w:rsid w:val="00910170"/>
    <w:rsid w:val="00912BBC"/>
    <w:rsid w:val="00913D6D"/>
    <w:rsid w:val="0091522A"/>
    <w:rsid w:val="0091600F"/>
    <w:rsid w:val="00922E0D"/>
    <w:rsid w:val="0093777B"/>
    <w:rsid w:val="009378A6"/>
    <w:rsid w:val="009403F1"/>
    <w:rsid w:val="00940A42"/>
    <w:rsid w:val="009479C2"/>
    <w:rsid w:val="00953165"/>
    <w:rsid w:val="00955CA4"/>
    <w:rsid w:val="00962864"/>
    <w:rsid w:val="009652B2"/>
    <w:rsid w:val="00975037"/>
    <w:rsid w:val="0098156A"/>
    <w:rsid w:val="009A10BB"/>
    <w:rsid w:val="009C6A6C"/>
    <w:rsid w:val="009C7028"/>
    <w:rsid w:val="009E0C66"/>
    <w:rsid w:val="009E346A"/>
    <w:rsid w:val="009F5103"/>
    <w:rsid w:val="00A01437"/>
    <w:rsid w:val="00A042B6"/>
    <w:rsid w:val="00A11E8F"/>
    <w:rsid w:val="00A240E4"/>
    <w:rsid w:val="00A2484A"/>
    <w:rsid w:val="00A275E7"/>
    <w:rsid w:val="00A437BC"/>
    <w:rsid w:val="00A43B55"/>
    <w:rsid w:val="00A61DCA"/>
    <w:rsid w:val="00A642D2"/>
    <w:rsid w:val="00A67DEA"/>
    <w:rsid w:val="00A87B38"/>
    <w:rsid w:val="00A9460D"/>
    <w:rsid w:val="00A960F8"/>
    <w:rsid w:val="00AA1ECF"/>
    <w:rsid w:val="00AB4D97"/>
    <w:rsid w:val="00AB5373"/>
    <w:rsid w:val="00AC00DD"/>
    <w:rsid w:val="00AC7C29"/>
    <w:rsid w:val="00AF02C4"/>
    <w:rsid w:val="00AF4DCC"/>
    <w:rsid w:val="00B02163"/>
    <w:rsid w:val="00B02D80"/>
    <w:rsid w:val="00B03020"/>
    <w:rsid w:val="00B03E58"/>
    <w:rsid w:val="00B16167"/>
    <w:rsid w:val="00B228A9"/>
    <w:rsid w:val="00B23842"/>
    <w:rsid w:val="00B241A8"/>
    <w:rsid w:val="00B46963"/>
    <w:rsid w:val="00B63CC2"/>
    <w:rsid w:val="00B77345"/>
    <w:rsid w:val="00B82987"/>
    <w:rsid w:val="00B924FE"/>
    <w:rsid w:val="00B92D86"/>
    <w:rsid w:val="00BA2B2C"/>
    <w:rsid w:val="00BB18BB"/>
    <w:rsid w:val="00BB2C0C"/>
    <w:rsid w:val="00BB3175"/>
    <w:rsid w:val="00BC179D"/>
    <w:rsid w:val="00BC2ED9"/>
    <w:rsid w:val="00BD531B"/>
    <w:rsid w:val="00BE4885"/>
    <w:rsid w:val="00BE67FC"/>
    <w:rsid w:val="00BF3768"/>
    <w:rsid w:val="00BF7886"/>
    <w:rsid w:val="00C00108"/>
    <w:rsid w:val="00C0152B"/>
    <w:rsid w:val="00C01B0A"/>
    <w:rsid w:val="00C12630"/>
    <w:rsid w:val="00C154BD"/>
    <w:rsid w:val="00C170CC"/>
    <w:rsid w:val="00C20BF0"/>
    <w:rsid w:val="00C212C2"/>
    <w:rsid w:val="00C21F1A"/>
    <w:rsid w:val="00C25149"/>
    <w:rsid w:val="00C27069"/>
    <w:rsid w:val="00C3723C"/>
    <w:rsid w:val="00C5059B"/>
    <w:rsid w:val="00C60D38"/>
    <w:rsid w:val="00C659C8"/>
    <w:rsid w:val="00C75075"/>
    <w:rsid w:val="00C77236"/>
    <w:rsid w:val="00CA120E"/>
    <w:rsid w:val="00CA7255"/>
    <w:rsid w:val="00CB01ED"/>
    <w:rsid w:val="00CB0378"/>
    <w:rsid w:val="00CC2249"/>
    <w:rsid w:val="00CC5264"/>
    <w:rsid w:val="00CD6202"/>
    <w:rsid w:val="00CD7C2D"/>
    <w:rsid w:val="00CF0E21"/>
    <w:rsid w:val="00D05DC7"/>
    <w:rsid w:val="00D10BC9"/>
    <w:rsid w:val="00D12FD3"/>
    <w:rsid w:val="00D21D4D"/>
    <w:rsid w:val="00D23F8A"/>
    <w:rsid w:val="00D31EC6"/>
    <w:rsid w:val="00D32A9D"/>
    <w:rsid w:val="00D5196C"/>
    <w:rsid w:val="00D574F3"/>
    <w:rsid w:val="00D851DC"/>
    <w:rsid w:val="00D92206"/>
    <w:rsid w:val="00D93B3C"/>
    <w:rsid w:val="00D94F9E"/>
    <w:rsid w:val="00DA498E"/>
    <w:rsid w:val="00DA6BEF"/>
    <w:rsid w:val="00DC1759"/>
    <w:rsid w:val="00DC558A"/>
    <w:rsid w:val="00DC792F"/>
    <w:rsid w:val="00DC7A25"/>
    <w:rsid w:val="00DE6313"/>
    <w:rsid w:val="00DF4E39"/>
    <w:rsid w:val="00E0677B"/>
    <w:rsid w:val="00E1105B"/>
    <w:rsid w:val="00E1174F"/>
    <w:rsid w:val="00E131AE"/>
    <w:rsid w:val="00E154C5"/>
    <w:rsid w:val="00E16EA5"/>
    <w:rsid w:val="00E3035B"/>
    <w:rsid w:val="00E30E1A"/>
    <w:rsid w:val="00E368E6"/>
    <w:rsid w:val="00E403C5"/>
    <w:rsid w:val="00E44EB4"/>
    <w:rsid w:val="00E50884"/>
    <w:rsid w:val="00E559E2"/>
    <w:rsid w:val="00E677F1"/>
    <w:rsid w:val="00E70465"/>
    <w:rsid w:val="00E745A6"/>
    <w:rsid w:val="00E7546B"/>
    <w:rsid w:val="00E80CFE"/>
    <w:rsid w:val="00E82A28"/>
    <w:rsid w:val="00E90E89"/>
    <w:rsid w:val="00E918EA"/>
    <w:rsid w:val="00E93058"/>
    <w:rsid w:val="00EA601C"/>
    <w:rsid w:val="00EA652E"/>
    <w:rsid w:val="00EA6753"/>
    <w:rsid w:val="00EC7FBB"/>
    <w:rsid w:val="00EE2580"/>
    <w:rsid w:val="00EE35E0"/>
    <w:rsid w:val="00EE377D"/>
    <w:rsid w:val="00EE7B78"/>
    <w:rsid w:val="00EF2981"/>
    <w:rsid w:val="00EF7DB5"/>
    <w:rsid w:val="00F00F28"/>
    <w:rsid w:val="00F037C5"/>
    <w:rsid w:val="00F05B45"/>
    <w:rsid w:val="00F13663"/>
    <w:rsid w:val="00F17A9E"/>
    <w:rsid w:val="00F23C61"/>
    <w:rsid w:val="00F23CEE"/>
    <w:rsid w:val="00F302B9"/>
    <w:rsid w:val="00F317B4"/>
    <w:rsid w:val="00F3361C"/>
    <w:rsid w:val="00F366B6"/>
    <w:rsid w:val="00F4419B"/>
    <w:rsid w:val="00F532BE"/>
    <w:rsid w:val="00F60BFF"/>
    <w:rsid w:val="00F614B8"/>
    <w:rsid w:val="00F67211"/>
    <w:rsid w:val="00F72327"/>
    <w:rsid w:val="00F81A32"/>
    <w:rsid w:val="00F86F2A"/>
    <w:rsid w:val="00F96059"/>
    <w:rsid w:val="00FA41AF"/>
    <w:rsid w:val="00FB1880"/>
    <w:rsid w:val="00FB484B"/>
    <w:rsid w:val="00FC2139"/>
    <w:rsid w:val="00FC3276"/>
    <w:rsid w:val="00FC3C95"/>
    <w:rsid w:val="00FC4782"/>
    <w:rsid w:val="00FC6E75"/>
    <w:rsid w:val="00FD2E69"/>
    <w:rsid w:val="00FD7415"/>
    <w:rsid w:val="00FE06F3"/>
    <w:rsid w:val="00FE6205"/>
    <w:rsid w:val="00FE6356"/>
    <w:rsid w:val="00FF0609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9018-EF54-41AF-9E8E-BB1A6A2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link w:val="60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5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8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86D86"/>
  </w:style>
  <w:style w:type="paragraph" w:styleId="ab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customStyle="1" w:styleId="Web">
    <w:name w:val="Обычный (Web)"/>
    <w:basedOn w:val="a"/>
    <w:rsid w:val="004A7B86"/>
    <w:pPr>
      <w:spacing w:before="100" w:after="100"/>
    </w:pPr>
    <w:rPr>
      <w:lang w:val="ru-RU"/>
    </w:rPr>
  </w:style>
  <w:style w:type="character" w:customStyle="1" w:styleId="60">
    <w:name w:val="Заголовок 6 Знак"/>
    <w:link w:val="6"/>
    <w:rsid w:val="00E50884"/>
    <w:rPr>
      <w:b/>
      <w:bCs/>
      <w:sz w:val="15"/>
      <w:szCs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CFE43-3819-465E-8391-D9BF3B73B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6CE9E-FBC5-44AE-8841-3D7945087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332455-4ADC-455E-84EA-FE4EC1EB7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1333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Г С. Гураль</cp:lastModifiedBy>
  <cp:revision>25</cp:revision>
  <cp:lastPrinted>2012-03-14T13:51:00Z</cp:lastPrinted>
  <dcterms:created xsi:type="dcterms:W3CDTF">2021-05-14T08:40:00Z</dcterms:created>
  <dcterms:modified xsi:type="dcterms:W3CDTF">2021-08-13T10:56:00Z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-1154046341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