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29" w:rsidRDefault="00DA0E29" w:rsidP="006B7EF7">
      <w:pPr>
        <w:pStyle w:val="2"/>
        <w:ind w:firstLine="68"/>
        <w:jc w:val="center"/>
        <w:rPr>
          <w:b/>
          <w:szCs w:val="20"/>
          <w:u w:val="none"/>
          <w:lang w:val="ru-RU"/>
        </w:rPr>
      </w:pPr>
    </w:p>
    <w:p w:rsidR="00D92DFD" w:rsidRPr="003C6376" w:rsidRDefault="006B7EF7" w:rsidP="006B7EF7">
      <w:pPr>
        <w:pStyle w:val="2"/>
        <w:ind w:firstLine="68"/>
        <w:jc w:val="center"/>
        <w:rPr>
          <w:rFonts w:ascii="Calibri" w:hAnsi="Calibri"/>
          <w:b/>
          <w:sz w:val="24"/>
          <w:u w:val="none"/>
          <w:lang w:val="ru-RU"/>
        </w:rPr>
      </w:pPr>
      <w:proofErr w:type="spellStart"/>
      <w:r w:rsidRPr="003C6376">
        <w:rPr>
          <w:rFonts w:ascii="Calibri" w:hAnsi="Calibri"/>
          <w:b/>
          <w:sz w:val="24"/>
          <w:u w:val="none"/>
          <w:lang w:val="ru-RU"/>
        </w:rPr>
        <w:t>Викиди</w:t>
      </w:r>
      <w:proofErr w:type="spellEnd"/>
      <w:r w:rsidRPr="003C6376">
        <w:rPr>
          <w:rFonts w:ascii="Calibri" w:hAnsi="Calibri"/>
          <w:b/>
          <w:sz w:val="24"/>
          <w:u w:val="none"/>
          <w:lang w:val="ru-RU"/>
        </w:rPr>
        <w:t xml:space="preserve"> </w:t>
      </w:r>
      <w:proofErr w:type="spellStart"/>
      <w:r w:rsidRPr="003C6376">
        <w:rPr>
          <w:rFonts w:ascii="Calibri" w:hAnsi="Calibri"/>
          <w:b/>
          <w:sz w:val="24"/>
          <w:u w:val="none"/>
          <w:lang w:val="ru-RU"/>
        </w:rPr>
        <w:t>діоксиду</w:t>
      </w:r>
      <w:proofErr w:type="spellEnd"/>
      <w:r w:rsidRPr="003C6376">
        <w:rPr>
          <w:rFonts w:ascii="Calibri" w:hAnsi="Calibri"/>
          <w:b/>
          <w:sz w:val="24"/>
          <w:u w:val="none"/>
          <w:lang w:val="ru-RU"/>
        </w:rPr>
        <w:t xml:space="preserve"> </w:t>
      </w:r>
      <w:proofErr w:type="spellStart"/>
      <w:r w:rsidRPr="003C6376">
        <w:rPr>
          <w:rFonts w:ascii="Calibri" w:hAnsi="Calibri"/>
          <w:b/>
          <w:sz w:val="24"/>
          <w:u w:val="none"/>
          <w:lang w:val="ru-RU"/>
        </w:rPr>
        <w:t>сірки</w:t>
      </w:r>
      <w:proofErr w:type="spellEnd"/>
      <w:r w:rsidRPr="003C6376">
        <w:rPr>
          <w:rFonts w:ascii="Calibri" w:hAnsi="Calibri"/>
          <w:b/>
          <w:sz w:val="24"/>
          <w:u w:val="none"/>
          <w:lang w:val="ru-RU"/>
        </w:rPr>
        <w:t xml:space="preserve"> та </w:t>
      </w:r>
      <w:proofErr w:type="spellStart"/>
      <w:r w:rsidR="00094310">
        <w:rPr>
          <w:rFonts w:ascii="Calibri" w:hAnsi="Calibri"/>
          <w:b/>
          <w:sz w:val="24"/>
          <w:u w:val="none"/>
          <w:lang w:val="ru-RU"/>
        </w:rPr>
        <w:t>діоксиду</w:t>
      </w:r>
      <w:proofErr w:type="spellEnd"/>
      <w:r w:rsidRPr="003C6376">
        <w:rPr>
          <w:rFonts w:ascii="Calibri" w:hAnsi="Calibri"/>
          <w:b/>
          <w:sz w:val="24"/>
          <w:u w:val="none"/>
          <w:lang w:val="ru-RU"/>
        </w:rPr>
        <w:t xml:space="preserve"> азоту в </w:t>
      </w:r>
      <w:proofErr w:type="spellStart"/>
      <w:r w:rsidRPr="003C6376">
        <w:rPr>
          <w:rFonts w:ascii="Calibri" w:hAnsi="Calibri"/>
          <w:b/>
          <w:sz w:val="24"/>
          <w:u w:val="none"/>
          <w:lang w:val="ru-RU"/>
        </w:rPr>
        <w:t>атмосферне</w:t>
      </w:r>
      <w:proofErr w:type="spellEnd"/>
      <w:r w:rsidRPr="003C6376">
        <w:rPr>
          <w:rFonts w:ascii="Calibri" w:hAnsi="Calibri"/>
          <w:b/>
          <w:sz w:val="24"/>
          <w:u w:val="none"/>
          <w:lang w:val="ru-RU"/>
        </w:rPr>
        <w:t xml:space="preserve"> </w:t>
      </w:r>
      <w:proofErr w:type="spellStart"/>
      <w:r w:rsidRPr="003C6376">
        <w:rPr>
          <w:rFonts w:ascii="Calibri" w:hAnsi="Calibri"/>
          <w:b/>
          <w:sz w:val="24"/>
          <w:u w:val="none"/>
          <w:lang w:val="ru-RU"/>
        </w:rPr>
        <w:t>повітря</w:t>
      </w:r>
      <w:proofErr w:type="spellEnd"/>
    </w:p>
    <w:p w:rsidR="00D415D0" w:rsidRPr="00B843FA" w:rsidRDefault="00D415D0" w:rsidP="00D415D0">
      <w:pPr>
        <w:rPr>
          <w:sz w:val="20"/>
          <w:szCs w:val="20"/>
          <w:lang w:val="ru-RU"/>
        </w:rPr>
      </w:pP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0"/>
        <w:gridCol w:w="2691"/>
        <w:gridCol w:w="2505"/>
        <w:gridCol w:w="2506"/>
      </w:tblGrid>
      <w:tr w:rsidR="00515B65" w:rsidRPr="00E859F6" w:rsidTr="006118F0">
        <w:trPr>
          <w:trHeight w:val="56"/>
          <w:jc w:val="center"/>
        </w:trPr>
        <w:tc>
          <w:tcPr>
            <w:tcW w:w="1347" w:type="dxa"/>
            <w:vMerge w:val="restart"/>
            <w:shd w:val="clear" w:color="auto" w:fill="auto"/>
            <w:vAlign w:val="center"/>
          </w:tcPr>
          <w:p w:rsidR="00515B65" w:rsidRPr="00E859F6" w:rsidRDefault="00515B65" w:rsidP="009412C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32" w:type="dxa"/>
            <w:gridSpan w:val="3"/>
            <w:shd w:val="clear" w:color="auto" w:fill="auto"/>
            <w:vAlign w:val="center"/>
          </w:tcPr>
          <w:p w:rsidR="00515B65" w:rsidRPr="00E859F6" w:rsidRDefault="00515B65" w:rsidP="000F5F47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Обсяги викидів діоксиду сірки</w:t>
            </w:r>
            <w:r w:rsidR="000F5F47" w:rsidRPr="00E859F6">
              <w:rPr>
                <w:rFonts w:ascii="Calibri" w:hAnsi="Calibri"/>
                <w:sz w:val="22"/>
                <w:szCs w:val="22"/>
              </w:rPr>
              <w:t xml:space="preserve"> стаціонарними джерелами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vMerge/>
            <w:shd w:val="clear" w:color="auto" w:fill="auto"/>
            <w:vAlign w:val="center"/>
          </w:tcPr>
          <w:p w:rsidR="000F5F47" w:rsidRPr="00E859F6" w:rsidRDefault="000F5F47" w:rsidP="00204B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  <w:shd w:val="clear" w:color="auto" w:fill="auto"/>
            <w:vAlign w:val="center"/>
          </w:tcPr>
          <w:p w:rsidR="000F5F47" w:rsidRPr="00E859F6" w:rsidRDefault="006118F0" w:rsidP="00C259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усього,</w:t>
            </w:r>
            <w:r w:rsidRPr="00E859F6">
              <w:rPr>
                <w:rFonts w:ascii="Calibri" w:hAnsi="Calibri"/>
                <w:sz w:val="22"/>
                <w:szCs w:val="22"/>
              </w:rPr>
              <w:br/>
              <w:t xml:space="preserve"> </w:t>
            </w:r>
            <w:proofErr w:type="spellStart"/>
            <w:r w:rsidRPr="00E859F6">
              <w:rPr>
                <w:rFonts w:ascii="Calibri" w:hAnsi="Calibri"/>
                <w:sz w:val="22"/>
                <w:szCs w:val="22"/>
              </w:rPr>
              <w:t>тис.т</w:t>
            </w:r>
            <w:proofErr w:type="spellEnd"/>
          </w:p>
        </w:tc>
        <w:tc>
          <w:tcPr>
            <w:tcW w:w="5031" w:type="dxa"/>
            <w:gridSpan w:val="2"/>
            <w:vAlign w:val="center"/>
          </w:tcPr>
          <w:p w:rsidR="000F5F47" w:rsidRPr="00E859F6" w:rsidRDefault="000F5F47" w:rsidP="00204B67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E859F6">
              <w:rPr>
                <w:rFonts w:ascii="Calibri" w:hAnsi="Calibri"/>
                <w:snapToGrid w:val="0"/>
                <w:sz w:val="22"/>
                <w:szCs w:val="22"/>
              </w:rPr>
              <w:t>у розрахунку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vMerge/>
            <w:shd w:val="clear" w:color="auto" w:fill="auto"/>
            <w:vAlign w:val="center"/>
          </w:tcPr>
          <w:p w:rsidR="000F5F47" w:rsidRPr="00E859F6" w:rsidRDefault="000F5F47" w:rsidP="00B6170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1" w:type="dxa"/>
            <w:vMerge/>
            <w:shd w:val="clear" w:color="auto" w:fill="auto"/>
            <w:vAlign w:val="center"/>
          </w:tcPr>
          <w:p w:rsidR="000F5F47" w:rsidRPr="00E859F6" w:rsidRDefault="000F5F47" w:rsidP="00C2590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15" w:type="dxa"/>
            <w:vAlign w:val="center"/>
          </w:tcPr>
          <w:p w:rsidR="000F5F47" w:rsidRPr="00E859F6" w:rsidRDefault="000F5F47" w:rsidP="00C259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napToGrid w:val="0"/>
                <w:sz w:val="22"/>
                <w:szCs w:val="22"/>
              </w:rPr>
              <w:t>на 1 особу, кг</w:t>
            </w:r>
          </w:p>
        </w:tc>
        <w:tc>
          <w:tcPr>
            <w:tcW w:w="2515" w:type="dxa"/>
            <w:vAlign w:val="center"/>
          </w:tcPr>
          <w:p w:rsidR="000F5F47" w:rsidRPr="00E859F6" w:rsidRDefault="000F5F47" w:rsidP="00C259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на 1 км</w:t>
            </w:r>
            <w:r w:rsidRPr="00E859F6">
              <w:rPr>
                <w:rFonts w:ascii="Calibri" w:hAnsi="Calibri"/>
                <w:sz w:val="22"/>
                <w:szCs w:val="22"/>
                <w:vertAlign w:val="superscript"/>
              </w:rPr>
              <w:t xml:space="preserve">2  </w:t>
            </w:r>
            <w:r w:rsidRPr="00E859F6">
              <w:rPr>
                <w:rFonts w:ascii="Calibri" w:hAnsi="Calibri"/>
                <w:sz w:val="22"/>
                <w:szCs w:val="22"/>
              </w:rPr>
              <w:t xml:space="preserve">площі </w:t>
            </w:r>
          </w:p>
          <w:p w:rsidR="000F5F47" w:rsidRPr="00E859F6" w:rsidRDefault="000F5F47" w:rsidP="00A512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регіону, кг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1990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40,8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14,8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1868,9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1991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33,2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12,0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1520,8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1992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39,4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14,2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1804,8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1993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43,2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15,6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1978,8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1994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48,2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17,4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2207,9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1995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49,4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17,9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2262,8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1996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33,2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12,1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1520,8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1997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30,6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11,2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1401,7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1998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47,1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17,4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2157,5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1999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48,5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18,0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2221,6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2000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48,5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18,2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tabs>
                <w:tab w:val="right" w:pos="1697"/>
              </w:tabs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ab/>
              <w:t>2220,5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2001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52,5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20,1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2423,2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2002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45,6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17,6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2107,1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2003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43,2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16,6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1978,8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2004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37,9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14,8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1763,5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2005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40,6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16,0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1885,8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2006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46,2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18,6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2189,5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2007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41,6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16,9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1983,4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46,7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18,9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2212,5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39,4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16,0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1873,5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31,6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13,0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1521,5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38,3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15,7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1832,3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38,6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15,9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1850,4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34,8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14,4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1674,5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31,8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13,2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1536,3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2015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32,5</w:t>
            </w:r>
          </w:p>
        </w:tc>
        <w:tc>
          <w:tcPr>
            <w:tcW w:w="2515" w:type="dxa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13,4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1558,9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2016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36,7</w:t>
            </w:r>
          </w:p>
        </w:tc>
        <w:tc>
          <w:tcPr>
            <w:tcW w:w="2515" w:type="dxa"/>
          </w:tcPr>
          <w:p w:rsidR="000F5F47" w:rsidRPr="00E859F6" w:rsidRDefault="00987B36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14,5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987B36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1678,8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2017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39,8</w:t>
            </w:r>
          </w:p>
        </w:tc>
        <w:tc>
          <w:tcPr>
            <w:tcW w:w="2515" w:type="dxa"/>
          </w:tcPr>
          <w:p w:rsidR="000F5F47" w:rsidRPr="00E859F6" w:rsidRDefault="00CA7100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15,7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CA7100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1824,6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2018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34,7</w:t>
            </w:r>
          </w:p>
        </w:tc>
        <w:tc>
          <w:tcPr>
            <w:tcW w:w="2515" w:type="dxa"/>
          </w:tcPr>
          <w:p w:rsidR="000F5F47" w:rsidRPr="00E859F6" w:rsidRDefault="00267CB6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13,7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267CB6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1590,3</w:t>
            </w:r>
          </w:p>
        </w:tc>
      </w:tr>
      <w:tr w:rsidR="000F5F47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0F5F47" w:rsidRPr="00E859F6" w:rsidRDefault="000F5F47" w:rsidP="001079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2019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F47" w:rsidRPr="00E859F6" w:rsidRDefault="000F5F47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  <w:lang w:val="en-US"/>
              </w:rPr>
              <w:t>25,4</w:t>
            </w:r>
          </w:p>
        </w:tc>
        <w:tc>
          <w:tcPr>
            <w:tcW w:w="2515" w:type="dxa"/>
          </w:tcPr>
          <w:p w:rsidR="000F5F47" w:rsidRPr="00E859F6" w:rsidRDefault="007217B2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10,1</w:t>
            </w:r>
          </w:p>
        </w:tc>
        <w:tc>
          <w:tcPr>
            <w:tcW w:w="2515" w:type="dxa"/>
            <w:shd w:val="clear" w:color="auto" w:fill="auto"/>
          </w:tcPr>
          <w:p w:rsidR="000F5F47" w:rsidRPr="00E859F6" w:rsidRDefault="007217B2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1162,7</w:t>
            </w:r>
          </w:p>
        </w:tc>
      </w:tr>
      <w:tr w:rsidR="006118F0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6118F0" w:rsidRPr="00E859F6" w:rsidRDefault="006118F0" w:rsidP="001079A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2020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F0" w:rsidRPr="00E859F6" w:rsidRDefault="00F258C1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22,0</w:t>
            </w:r>
          </w:p>
        </w:tc>
        <w:tc>
          <w:tcPr>
            <w:tcW w:w="2515" w:type="dxa"/>
          </w:tcPr>
          <w:p w:rsidR="006118F0" w:rsidRPr="00E859F6" w:rsidRDefault="00F258C1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8,8</w:t>
            </w:r>
          </w:p>
        </w:tc>
        <w:tc>
          <w:tcPr>
            <w:tcW w:w="2515" w:type="dxa"/>
            <w:shd w:val="clear" w:color="auto" w:fill="auto"/>
          </w:tcPr>
          <w:p w:rsidR="006118F0" w:rsidRPr="00E859F6" w:rsidRDefault="007446CD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E859F6">
              <w:rPr>
                <w:rFonts w:ascii="Calibri" w:hAnsi="Calibri"/>
                <w:sz w:val="22"/>
                <w:szCs w:val="22"/>
              </w:rPr>
              <w:t>1005,5</w:t>
            </w:r>
          </w:p>
        </w:tc>
      </w:tr>
      <w:tr w:rsidR="00415072" w:rsidRPr="00E859F6" w:rsidTr="006118F0">
        <w:trPr>
          <w:trHeight w:val="56"/>
          <w:jc w:val="center"/>
        </w:trPr>
        <w:tc>
          <w:tcPr>
            <w:tcW w:w="1347" w:type="dxa"/>
            <w:shd w:val="clear" w:color="auto" w:fill="auto"/>
          </w:tcPr>
          <w:p w:rsidR="00415072" w:rsidRPr="00415072" w:rsidRDefault="00415072" w:rsidP="001079A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2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072" w:rsidRPr="00E859F6" w:rsidRDefault="00EF36F5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19,6</w:t>
            </w:r>
          </w:p>
        </w:tc>
        <w:tc>
          <w:tcPr>
            <w:tcW w:w="2515" w:type="dxa"/>
          </w:tcPr>
          <w:p w:rsidR="00415072" w:rsidRPr="00E859F6" w:rsidRDefault="00EF36F5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7,9</w:t>
            </w:r>
          </w:p>
        </w:tc>
        <w:tc>
          <w:tcPr>
            <w:tcW w:w="2515" w:type="dxa"/>
            <w:shd w:val="clear" w:color="auto" w:fill="auto"/>
          </w:tcPr>
          <w:p w:rsidR="00415072" w:rsidRPr="00E859F6" w:rsidRDefault="00A222A1" w:rsidP="00AE535F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897,2</w:t>
            </w:r>
            <w:bookmarkStart w:id="0" w:name="_GoBack"/>
            <w:bookmarkEnd w:id="0"/>
          </w:p>
        </w:tc>
      </w:tr>
    </w:tbl>
    <w:p w:rsidR="00C25900" w:rsidRPr="00CF0E9A" w:rsidRDefault="00C25900" w:rsidP="00C25900">
      <w:pPr>
        <w:spacing w:before="120"/>
        <w:rPr>
          <w:rFonts w:ascii="Calibri" w:hAnsi="Calibri"/>
          <w:sz w:val="20"/>
          <w:szCs w:val="20"/>
        </w:rPr>
      </w:pPr>
    </w:p>
    <w:p w:rsidR="002C4484" w:rsidRPr="002C4484" w:rsidRDefault="002C4484" w:rsidP="002C4484">
      <w:pPr>
        <w:rPr>
          <w:sz w:val="16"/>
          <w:szCs w:val="16"/>
          <w:lang w:val="ru-RU"/>
        </w:rPr>
      </w:pPr>
    </w:p>
    <w:p w:rsidR="006B7EF7" w:rsidRPr="00B843FA" w:rsidRDefault="006B7EF7" w:rsidP="006B7EF7">
      <w:pPr>
        <w:spacing w:before="120"/>
        <w:rPr>
          <w:sz w:val="20"/>
          <w:szCs w:val="20"/>
          <w:lang w:val="ru-RU"/>
        </w:rPr>
      </w:pPr>
    </w:p>
    <w:p w:rsidR="00D13CC6" w:rsidRPr="002955E5" w:rsidRDefault="00D415D0" w:rsidP="00F83AFF">
      <w:pPr>
        <w:jc w:val="center"/>
        <w:rPr>
          <w:noProof/>
          <w:sz w:val="20"/>
          <w:szCs w:val="20"/>
        </w:rPr>
      </w:pPr>
      <w:r w:rsidRPr="00B843FA">
        <w:rPr>
          <w:b/>
          <w:sz w:val="20"/>
          <w:szCs w:val="20"/>
        </w:rPr>
        <w:br w:type="page"/>
      </w:r>
    </w:p>
    <w:tbl>
      <w:tblPr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9"/>
        <w:gridCol w:w="2669"/>
        <w:gridCol w:w="2484"/>
        <w:gridCol w:w="2485"/>
      </w:tblGrid>
      <w:tr w:rsidR="00D13CC6" w:rsidRPr="003C6376" w:rsidTr="005C1A83">
        <w:trPr>
          <w:trHeight w:val="57"/>
          <w:jc w:val="center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D13CC6" w:rsidRPr="003C6376" w:rsidRDefault="00D13CC6" w:rsidP="004868C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69" w:type="dxa"/>
            <w:gridSpan w:val="3"/>
            <w:shd w:val="clear" w:color="auto" w:fill="auto"/>
            <w:vAlign w:val="center"/>
          </w:tcPr>
          <w:p w:rsidR="00D13CC6" w:rsidRPr="003C6376" w:rsidRDefault="00D13CC6" w:rsidP="00C63568">
            <w:pPr>
              <w:jc w:val="center"/>
              <w:rPr>
                <w:rFonts w:ascii="Calibri" w:hAnsi="Calibri"/>
                <w:snapToGrid w:val="0"/>
                <w:sz w:val="22"/>
                <w:szCs w:val="22"/>
                <w:vertAlign w:val="superscript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 xml:space="preserve">Обсяги викидів </w:t>
            </w:r>
            <w:r w:rsidR="00094310">
              <w:rPr>
                <w:rFonts w:ascii="Calibri" w:hAnsi="Calibri"/>
                <w:sz w:val="22"/>
                <w:szCs w:val="22"/>
              </w:rPr>
              <w:t>діоксиду</w:t>
            </w:r>
            <w:r w:rsidRPr="003C6376">
              <w:rPr>
                <w:rFonts w:ascii="Calibri" w:hAnsi="Calibri"/>
                <w:sz w:val="22"/>
                <w:szCs w:val="22"/>
              </w:rPr>
              <w:t xml:space="preserve"> азоту</w:t>
            </w:r>
            <w:r w:rsidR="00C635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63568" w:rsidRPr="003C6376">
              <w:rPr>
                <w:rFonts w:ascii="Calibri" w:hAnsi="Calibri"/>
                <w:sz w:val="22"/>
                <w:szCs w:val="22"/>
              </w:rPr>
              <w:t>стаціонарними джерелами</w:t>
            </w:r>
          </w:p>
        </w:tc>
      </w:tr>
      <w:tr w:rsidR="005C1A83" w:rsidRPr="003C6376" w:rsidTr="005C1A83">
        <w:trPr>
          <w:trHeight w:val="57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C1A83" w:rsidRPr="003C6376" w:rsidRDefault="005C1A83" w:rsidP="004868C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9" w:type="dxa"/>
            <w:vMerge w:val="restart"/>
            <w:shd w:val="clear" w:color="auto" w:fill="auto"/>
            <w:vAlign w:val="center"/>
          </w:tcPr>
          <w:p w:rsidR="005C1A83" w:rsidRPr="005C1A83" w:rsidRDefault="005C1A83" w:rsidP="005C1A83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5C1A83">
              <w:rPr>
                <w:rFonts w:ascii="Calibri" w:hAnsi="Calibri"/>
                <w:snapToGrid w:val="0"/>
                <w:sz w:val="22"/>
                <w:szCs w:val="22"/>
              </w:rPr>
              <w:t>усього,</w:t>
            </w:r>
            <w:r w:rsidRPr="005C1A83">
              <w:rPr>
                <w:rFonts w:ascii="Calibri" w:hAnsi="Calibri"/>
                <w:snapToGrid w:val="0"/>
                <w:sz w:val="22"/>
                <w:szCs w:val="22"/>
              </w:rPr>
              <w:br/>
              <w:t xml:space="preserve"> </w:t>
            </w:r>
            <w:proofErr w:type="spellStart"/>
            <w:r w:rsidRPr="005C1A83">
              <w:rPr>
                <w:rFonts w:ascii="Calibri" w:hAnsi="Calibri"/>
                <w:snapToGrid w:val="0"/>
                <w:sz w:val="22"/>
                <w:szCs w:val="22"/>
              </w:rPr>
              <w:t>тис.т</w:t>
            </w:r>
            <w:proofErr w:type="spellEnd"/>
          </w:p>
        </w:tc>
        <w:tc>
          <w:tcPr>
            <w:tcW w:w="4990" w:type="dxa"/>
            <w:gridSpan w:val="2"/>
            <w:vAlign w:val="center"/>
          </w:tcPr>
          <w:p w:rsidR="005C1A83" w:rsidRPr="003C6376" w:rsidRDefault="005C1A83" w:rsidP="004868C3">
            <w:pPr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3C6376">
              <w:rPr>
                <w:rFonts w:ascii="Calibri" w:hAnsi="Calibri"/>
                <w:snapToGrid w:val="0"/>
                <w:sz w:val="22"/>
                <w:szCs w:val="22"/>
              </w:rPr>
              <w:t>у розрахунку</w:t>
            </w:r>
          </w:p>
        </w:tc>
      </w:tr>
      <w:tr w:rsidR="005C1A83" w:rsidRPr="003C6376" w:rsidTr="005C1A83">
        <w:trPr>
          <w:trHeight w:val="57"/>
          <w:jc w:val="center"/>
        </w:trPr>
        <w:tc>
          <w:tcPr>
            <w:tcW w:w="1335" w:type="dxa"/>
            <w:vMerge/>
            <w:shd w:val="clear" w:color="auto" w:fill="auto"/>
            <w:vAlign w:val="center"/>
          </w:tcPr>
          <w:p w:rsidR="005C1A83" w:rsidRPr="003C6376" w:rsidRDefault="005C1A83" w:rsidP="004868C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79" w:type="dxa"/>
            <w:vMerge/>
            <w:shd w:val="clear" w:color="auto" w:fill="auto"/>
            <w:vAlign w:val="center"/>
          </w:tcPr>
          <w:p w:rsidR="005C1A83" w:rsidRPr="003C6376" w:rsidRDefault="005C1A83" w:rsidP="0006580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5C1A83" w:rsidRPr="003C6376" w:rsidRDefault="005C1A83" w:rsidP="004868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napToGrid w:val="0"/>
                <w:sz w:val="22"/>
                <w:szCs w:val="22"/>
              </w:rPr>
              <w:t>на 1 особу, кг</w:t>
            </w:r>
          </w:p>
        </w:tc>
        <w:tc>
          <w:tcPr>
            <w:tcW w:w="2496" w:type="dxa"/>
            <w:vAlign w:val="center"/>
          </w:tcPr>
          <w:p w:rsidR="005C1A83" w:rsidRPr="003C6376" w:rsidRDefault="005C1A83" w:rsidP="004868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на 1 км</w:t>
            </w:r>
            <w:r w:rsidRPr="003C6376">
              <w:rPr>
                <w:rFonts w:ascii="Calibri" w:hAnsi="Calibri"/>
                <w:sz w:val="22"/>
                <w:szCs w:val="22"/>
                <w:vertAlign w:val="superscript"/>
              </w:rPr>
              <w:t xml:space="preserve">2  </w:t>
            </w:r>
            <w:r w:rsidRPr="003C6376">
              <w:rPr>
                <w:rFonts w:ascii="Calibri" w:hAnsi="Calibri"/>
                <w:sz w:val="22"/>
                <w:szCs w:val="22"/>
              </w:rPr>
              <w:t xml:space="preserve">площі </w:t>
            </w:r>
          </w:p>
          <w:p w:rsidR="005C1A83" w:rsidRPr="003C6376" w:rsidRDefault="005C1A83" w:rsidP="004868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регіону, кг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1990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20,7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13,0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  <w:lang w:eastAsia="uk-UA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1639,9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1991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19,9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12,1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1529,9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1992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17,0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10,4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1319,2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1993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13,4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8,3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1053,5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1994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10,7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6,7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847,4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1995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9,6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5,9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746,6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1996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10,0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5,2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650,5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1997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10,5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6,1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760,4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1998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9,7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6,0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742,1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1999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8,8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5,3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655,0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2000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8,1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4,2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517,6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2001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9,1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5,5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664,2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2002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7,8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5,2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627,5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2003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8,8</w:t>
            </w:r>
          </w:p>
        </w:tc>
        <w:tc>
          <w:tcPr>
            <w:tcW w:w="2494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5,6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664,2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2004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7,7</w:t>
            </w:r>
          </w:p>
        </w:tc>
        <w:tc>
          <w:tcPr>
            <w:tcW w:w="2494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6,0</w:t>
            </w:r>
          </w:p>
        </w:tc>
        <w:tc>
          <w:tcPr>
            <w:tcW w:w="2496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710,0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4868C3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2005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8,3</w:t>
            </w:r>
          </w:p>
        </w:tc>
        <w:tc>
          <w:tcPr>
            <w:tcW w:w="2494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6,3</w:t>
            </w:r>
          </w:p>
        </w:tc>
        <w:tc>
          <w:tcPr>
            <w:tcW w:w="2496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741,6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2006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9,0</w:t>
            </w:r>
          </w:p>
        </w:tc>
        <w:tc>
          <w:tcPr>
            <w:tcW w:w="2494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9,6</w:t>
            </w:r>
          </w:p>
        </w:tc>
        <w:tc>
          <w:tcPr>
            <w:tcW w:w="2496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  <w:lang w:eastAsia="uk-UA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1131,4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2007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8,1</w:t>
            </w:r>
          </w:p>
        </w:tc>
        <w:tc>
          <w:tcPr>
            <w:tcW w:w="2494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9,8</w:t>
            </w:r>
          </w:p>
        </w:tc>
        <w:tc>
          <w:tcPr>
            <w:tcW w:w="2496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1145,2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7,5</w:t>
            </w:r>
          </w:p>
        </w:tc>
        <w:tc>
          <w:tcPr>
            <w:tcW w:w="2494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9,3</w:t>
            </w:r>
          </w:p>
        </w:tc>
        <w:tc>
          <w:tcPr>
            <w:tcW w:w="2496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1085,6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C16748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6,6</w:t>
            </w:r>
          </w:p>
        </w:tc>
        <w:tc>
          <w:tcPr>
            <w:tcW w:w="2494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8,5</w:t>
            </w:r>
          </w:p>
        </w:tc>
        <w:tc>
          <w:tcPr>
            <w:tcW w:w="2496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6376">
              <w:rPr>
                <w:rFonts w:ascii="Calibri" w:hAnsi="Calibri"/>
                <w:color w:val="000000"/>
                <w:sz w:val="22"/>
                <w:szCs w:val="22"/>
              </w:rPr>
              <w:t>989,4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4868C3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5,9</w:t>
            </w:r>
          </w:p>
        </w:tc>
        <w:tc>
          <w:tcPr>
            <w:tcW w:w="2494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8,5</w:t>
            </w:r>
          </w:p>
        </w:tc>
        <w:tc>
          <w:tcPr>
            <w:tcW w:w="2496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988,7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4868C3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6,2</w:t>
            </w:r>
          </w:p>
        </w:tc>
        <w:tc>
          <w:tcPr>
            <w:tcW w:w="2494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8,6</w:t>
            </w:r>
          </w:p>
        </w:tc>
        <w:tc>
          <w:tcPr>
            <w:tcW w:w="2496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998,6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4868C3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7,2</w:t>
            </w:r>
          </w:p>
        </w:tc>
        <w:tc>
          <w:tcPr>
            <w:tcW w:w="2494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9,2</w:t>
            </w:r>
          </w:p>
        </w:tc>
        <w:tc>
          <w:tcPr>
            <w:tcW w:w="2496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1068,8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4868C3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6,8</w:t>
            </w:r>
          </w:p>
        </w:tc>
        <w:tc>
          <w:tcPr>
            <w:tcW w:w="2494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8,9</w:t>
            </w:r>
          </w:p>
        </w:tc>
        <w:tc>
          <w:tcPr>
            <w:tcW w:w="2496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1034,0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4868C3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3C6376">
              <w:rPr>
                <w:rFonts w:ascii="Calibri" w:hAnsi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6,0</w:t>
            </w:r>
          </w:p>
        </w:tc>
        <w:tc>
          <w:tcPr>
            <w:tcW w:w="2494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8,3</w:t>
            </w:r>
          </w:p>
        </w:tc>
        <w:tc>
          <w:tcPr>
            <w:tcW w:w="2496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961,9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4868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2015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6,2</w:t>
            </w:r>
          </w:p>
        </w:tc>
        <w:tc>
          <w:tcPr>
            <w:tcW w:w="2494" w:type="dxa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7,9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921,1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4868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2016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6,4</w:t>
            </w:r>
          </w:p>
        </w:tc>
        <w:tc>
          <w:tcPr>
            <w:tcW w:w="2494" w:type="dxa"/>
          </w:tcPr>
          <w:p w:rsidR="00C63568" w:rsidRPr="003C6376" w:rsidRDefault="00C31451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2,5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31451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294,9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4868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2017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 w:rsidRPr="003C6376">
              <w:rPr>
                <w:rFonts w:ascii="Calibri" w:hAnsi="Calibri"/>
                <w:sz w:val="22"/>
                <w:szCs w:val="22"/>
              </w:rPr>
              <w:t>6,8</w:t>
            </w:r>
          </w:p>
        </w:tc>
        <w:tc>
          <w:tcPr>
            <w:tcW w:w="2494" w:type="dxa"/>
          </w:tcPr>
          <w:p w:rsidR="00C63568" w:rsidRPr="003C6376" w:rsidRDefault="00CA7100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2,7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CA7100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311,7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Pr="003C6376" w:rsidRDefault="00C63568" w:rsidP="004868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2018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Pr="003C6376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6,6</w:t>
            </w:r>
          </w:p>
        </w:tc>
        <w:tc>
          <w:tcPr>
            <w:tcW w:w="2494" w:type="dxa"/>
          </w:tcPr>
          <w:p w:rsidR="00C63568" w:rsidRPr="003C6376" w:rsidRDefault="004B036A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2,6</w:t>
            </w:r>
          </w:p>
        </w:tc>
        <w:tc>
          <w:tcPr>
            <w:tcW w:w="2496" w:type="dxa"/>
            <w:shd w:val="clear" w:color="auto" w:fill="auto"/>
          </w:tcPr>
          <w:p w:rsidR="00C63568" w:rsidRPr="003C6376" w:rsidRDefault="004B036A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302,9</w:t>
            </w:r>
          </w:p>
        </w:tc>
      </w:tr>
      <w:tr w:rsidR="00C63568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C63568" w:rsidRDefault="00C63568" w:rsidP="004868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2019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568" w:rsidRDefault="00C63568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5,7</w:t>
            </w:r>
          </w:p>
        </w:tc>
        <w:tc>
          <w:tcPr>
            <w:tcW w:w="2494" w:type="dxa"/>
          </w:tcPr>
          <w:p w:rsidR="00C63568" w:rsidRDefault="006746A3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2,3</w:t>
            </w:r>
          </w:p>
        </w:tc>
        <w:tc>
          <w:tcPr>
            <w:tcW w:w="2496" w:type="dxa"/>
            <w:shd w:val="clear" w:color="auto" w:fill="auto"/>
          </w:tcPr>
          <w:p w:rsidR="00C63568" w:rsidRDefault="006746A3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260,0</w:t>
            </w:r>
          </w:p>
        </w:tc>
      </w:tr>
      <w:tr w:rsidR="005C1A83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5C1A83" w:rsidRDefault="005C1A83" w:rsidP="004868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2020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A83" w:rsidRDefault="00F258C1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5,5</w:t>
            </w:r>
          </w:p>
        </w:tc>
        <w:tc>
          <w:tcPr>
            <w:tcW w:w="2494" w:type="dxa"/>
          </w:tcPr>
          <w:p w:rsidR="005C1A83" w:rsidRDefault="00F258C1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2,2</w:t>
            </w:r>
          </w:p>
        </w:tc>
        <w:tc>
          <w:tcPr>
            <w:tcW w:w="2496" w:type="dxa"/>
            <w:shd w:val="clear" w:color="auto" w:fill="auto"/>
          </w:tcPr>
          <w:p w:rsidR="005C1A83" w:rsidRDefault="007446CD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253,3</w:t>
            </w:r>
          </w:p>
        </w:tc>
      </w:tr>
      <w:tr w:rsidR="00B705A5" w:rsidRPr="003C6376" w:rsidTr="005C1A83">
        <w:trPr>
          <w:trHeight w:val="57"/>
          <w:jc w:val="center"/>
        </w:trPr>
        <w:tc>
          <w:tcPr>
            <w:tcW w:w="1335" w:type="dxa"/>
            <w:shd w:val="clear" w:color="auto" w:fill="auto"/>
          </w:tcPr>
          <w:p w:rsidR="00B705A5" w:rsidRPr="00B705A5" w:rsidRDefault="00B705A5" w:rsidP="004868C3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2021</w:t>
            </w:r>
          </w:p>
        </w:tc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5A5" w:rsidRPr="00905442" w:rsidRDefault="00F307DC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5,6</w:t>
            </w:r>
          </w:p>
        </w:tc>
        <w:tc>
          <w:tcPr>
            <w:tcW w:w="2494" w:type="dxa"/>
          </w:tcPr>
          <w:p w:rsidR="00B705A5" w:rsidRDefault="00F307DC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2,3</w:t>
            </w:r>
          </w:p>
        </w:tc>
        <w:tc>
          <w:tcPr>
            <w:tcW w:w="2496" w:type="dxa"/>
            <w:shd w:val="clear" w:color="auto" w:fill="auto"/>
          </w:tcPr>
          <w:p w:rsidR="00B705A5" w:rsidRDefault="00F307DC" w:rsidP="00C16748">
            <w:pPr>
              <w:ind w:right="5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256,9</w:t>
            </w:r>
          </w:p>
        </w:tc>
      </w:tr>
    </w:tbl>
    <w:p w:rsidR="000F2636" w:rsidRDefault="000F2636" w:rsidP="002C4484">
      <w:pPr>
        <w:jc w:val="both"/>
        <w:rPr>
          <w:sz w:val="20"/>
          <w:szCs w:val="20"/>
          <w:vertAlign w:val="superscript"/>
        </w:rPr>
      </w:pPr>
    </w:p>
    <w:sectPr w:rsidR="000F2636" w:rsidSect="00D415D0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63" w:rsidRDefault="007C7663">
      <w:r>
        <w:separator/>
      </w:r>
    </w:p>
  </w:endnote>
  <w:endnote w:type="continuationSeparator" w:id="0">
    <w:p w:rsidR="007C7663" w:rsidRDefault="007C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63" w:rsidRDefault="007C7663">
      <w:r>
        <w:separator/>
      </w:r>
    </w:p>
  </w:footnote>
  <w:footnote w:type="continuationSeparator" w:id="0">
    <w:p w:rsidR="007C7663" w:rsidRDefault="007C7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F307DC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425EE"/>
    <w:rsid w:val="000459D6"/>
    <w:rsid w:val="0006580B"/>
    <w:rsid w:val="0006721F"/>
    <w:rsid w:val="00070D84"/>
    <w:rsid w:val="000726C1"/>
    <w:rsid w:val="0007596B"/>
    <w:rsid w:val="00094310"/>
    <w:rsid w:val="00097B1C"/>
    <w:rsid w:val="000A042E"/>
    <w:rsid w:val="000A54EE"/>
    <w:rsid w:val="000A7A84"/>
    <w:rsid w:val="000E4A94"/>
    <w:rsid w:val="000F2636"/>
    <w:rsid w:val="000F5F47"/>
    <w:rsid w:val="001079AA"/>
    <w:rsid w:val="001257EC"/>
    <w:rsid w:val="00152AEF"/>
    <w:rsid w:val="001631E5"/>
    <w:rsid w:val="0016540A"/>
    <w:rsid w:val="001813FC"/>
    <w:rsid w:val="001A14A7"/>
    <w:rsid w:val="001A25B3"/>
    <w:rsid w:val="001A3D18"/>
    <w:rsid w:val="001B16D3"/>
    <w:rsid w:val="001F381B"/>
    <w:rsid w:val="001F60A0"/>
    <w:rsid w:val="00202582"/>
    <w:rsid w:val="00204B67"/>
    <w:rsid w:val="00210671"/>
    <w:rsid w:val="00220AB0"/>
    <w:rsid w:val="002351A9"/>
    <w:rsid w:val="00263801"/>
    <w:rsid w:val="00267CB6"/>
    <w:rsid w:val="00273D36"/>
    <w:rsid w:val="0029065A"/>
    <w:rsid w:val="00293F65"/>
    <w:rsid w:val="002955E5"/>
    <w:rsid w:val="00296CD1"/>
    <w:rsid w:val="002C4484"/>
    <w:rsid w:val="002F10D4"/>
    <w:rsid w:val="002F454E"/>
    <w:rsid w:val="00316492"/>
    <w:rsid w:val="0033255F"/>
    <w:rsid w:val="00333F84"/>
    <w:rsid w:val="00386394"/>
    <w:rsid w:val="003A03DB"/>
    <w:rsid w:val="003B07E8"/>
    <w:rsid w:val="003B27FB"/>
    <w:rsid w:val="003C6376"/>
    <w:rsid w:val="003D0F8A"/>
    <w:rsid w:val="003D4155"/>
    <w:rsid w:val="0041077B"/>
    <w:rsid w:val="0041101D"/>
    <w:rsid w:val="00415072"/>
    <w:rsid w:val="00431F24"/>
    <w:rsid w:val="004419E0"/>
    <w:rsid w:val="0044788E"/>
    <w:rsid w:val="00456515"/>
    <w:rsid w:val="00465DEE"/>
    <w:rsid w:val="004724CD"/>
    <w:rsid w:val="00484F79"/>
    <w:rsid w:val="004868C3"/>
    <w:rsid w:val="004936A9"/>
    <w:rsid w:val="004B029B"/>
    <w:rsid w:val="004B036A"/>
    <w:rsid w:val="00515B65"/>
    <w:rsid w:val="0051682B"/>
    <w:rsid w:val="005520F4"/>
    <w:rsid w:val="005634FC"/>
    <w:rsid w:val="00567CAB"/>
    <w:rsid w:val="005904AD"/>
    <w:rsid w:val="00597BE7"/>
    <w:rsid w:val="00597E3B"/>
    <w:rsid w:val="005A3FC7"/>
    <w:rsid w:val="005C1A83"/>
    <w:rsid w:val="00610FC2"/>
    <w:rsid w:val="006118F0"/>
    <w:rsid w:val="006746A3"/>
    <w:rsid w:val="00675A1D"/>
    <w:rsid w:val="006A0AF2"/>
    <w:rsid w:val="006B7EF7"/>
    <w:rsid w:val="006C36FC"/>
    <w:rsid w:val="00701BFD"/>
    <w:rsid w:val="00704DD5"/>
    <w:rsid w:val="007217B2"/>
    <w:rsid w:val="00736DF8"/>
    <w:rsid w:val="007446CD"/>
    <w:rsid w:val="00784E62"/>
    <w:rsid w:val="0079239D"/>
    <w:rsid w:val="007A402B"/>
    <w:rsid w:val="007B3C42"/>
    <w:rsid w:val="007B42E9"/>
    <w:rsid w:val="007C7663"/>
    <w:rsid w:val="007D007E"/>
    <w:rsid w:val="007E48E2"/>
    <w:rsid w:val="00803045"/>
    <w:rsid w:val="008326E5"/>
    <w:rsid w:val="008410F5"/>
    <w:rsid w:val="00845384"/>
    <w:rsid w:val="0088094A"/>
    <w:rsid w:val="008B18E1"/>
    <w:rsid w:val="008B4DF2"/>
    <w:rsid w:val="008D5239"/>
    <w:rsid w:val="008D6A11"/>
    <w:rsid w:val="008E67F8"/>
    <w:rsid w:val="00902362"/>
    <w:rsid w:val="00905442"/>
    <w:rsid w:val="00927076"/>
    <w:rsid w:val="00931A67"/>
    <w:rsid w:val="00932642"/>
    <w:rsid w:val="0094063E"/>
    <w:rsid w:val="009412CE"/>
    <w:rsid w:val="00942544"/>
    <w:rsid w:val="00947345"/>
    <w:rsid w:val="00947C46"/>
    <w:rsid w:val="009518C9"/>
    <w:rsid w:val="0095704B"/>
    <w:rsid w:val="009708CC"/>
    <w:rsid w:val="0098203B"/>
    <w:rsid w:val="00987B36"/>
    <w:rsid w:val="009A11F9"/>
    <w:rsid w:val="009A5787"/>
    <w:rsid w:val="009D2B04"/>
    <w:rsid w:val="009E1C24"/>
    <w:rsid w:val="00A005D1"/>
    <w:rsid w:val="00A00939"/>
    <w:rsid w:val="00A222A1"/>
    <w:rsid w:val="00A443F4"/>
    <w:rsid w:val="00A4452A"/>
    <w:rsid w:val="00A51285"/>
    <w:rsid w:val="00A51587"/>
    <w:rsid w:val="00A6516B"/>
    <w:rsid w:val="00A863E4"/>
    <w:rsid w:val="00AA10B4"/>
    <w:rsid w:val="00AD5DE7"/>
    <w:rsid w:val="00AE2D8E"/>
    <w:rsid w:val="00AE434E"/>
    <w:rsid w:val="00AE535F"/>
    <w:rsid w:val="00B26644"/>
    <w:rsid w:val="00B41CEB"/>
    <w:rsid w:val="00B45B4D"/>
    <w:rsid w:val="00B464BB"/>
    <w:rsid w:val="00B54A11"/>
    <w:rsid w:val="00B54FF1"/>
    <w:rsid w:val="00B557B3"/>
    <w:rsid w:val="00B6170D"/>
    <w:rsid w:val="00B6570B"/>
    <w:rsid w:val="00B705A5"/>
    <w:rsid w:val="00B722A7"/>
    <w:rsid w:val="00B724FE"/>
    <w:rsid w:val="00B843FA"/>
    <w:rsid w:val="00BA3919"/>
    <w:rsid w:val="00BC787A"/>
    <w:rsid w:val="00BD620B"/>
    <w:rsid w:val="00BE311B"/>
    <w:rsid w:val="00BE3950"/>
    <w:rsid w:val="00BE6187"/>
    <w:rsid w:val="00BF2015"/>
    <w:rsid w:val="00C07B6C"/>
    <w:rsid w:val="00C1170A"/>
    <w:rsid w:val="00C1575C"/>
    <w:rsid w:val="00C16748"/>
    <w:rsid w:val="00C25900"/>
    <w:rsid w:val="00C31451"/>
    <w:rsid w:val="00C4067B"/>
    <w:rsid w:val="00C63568"/>
    <w:rsid w:val="00C83DDA"/>
    <w:rsid w:val="00CA7100"/>
    <w:rsid w:val="00CC39D0"/>
    <w:rsid w:val="00CF0E9A"/>
    <w:rsid w:val="00D13CC6"/>
    <w:rsid w:val="00D415D0"/>
    <w:rsid w:val="00D51E3B"/>
    <w:rsid w:val="00D5285D"/>
    <w:rsid w:val="00D60761"/>
    <w:rsid w:val="00D92DFD"/>
    <w:rsid w:val="00D94253"/>
    <w:rsid w:val="00DA0E29"/>
    <w:rsid w:val="00DA425A"/>
    <w:rsid w:val="00DC31F5"/>
    <w:rsid w:val="00DD51C7"/>
    <w:rsid w:val="00DE4ABB"/>
    <w:rsid w:val="00E0357E"/>
    <w:rsid w:val="00E220E8"/>
    <w:rsid w:val="00E23826"/>
    <w:rsid w:val="00E2610C"/>
    <w:rsid w:val="00E774E1"/>
    <w:rsid w:val="00E859F6"/>
    <w:rsid w:val="00E96D9A"/>
    <w:rsid w:val="00EA6DD5"/>
    <w:rsid w:val="00EC66E6"/>
    <w:rsid w:val="00EF36F5"/>
    <w:rsid w:val="00F258C1"/>
    <w:rsid w:val="00F27AF9"/>
    <w:rsid w:val="00F307DC"/>
    <w:rsid w:val="00F52473"/>
    <w:rsid w:val="00F52966"/>
    <w:rsid w:val="00F70FA1"/>
    <w:rsid w:val="00F83AFF"/>
    <w:rsid w:val="00FA36A8"/>
    <w:rsid w:val="00FC1939"/>
    <w:rsid w:val="00FC1A15"/>
    <w:rsid w:val="00FD5B77"/>
    <w:rsid w:val="00FF01DC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BFA6E-F130-458C-9F6A-A3B141B3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6EA5-479F-41DC-B87D-7EF999401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EF11C5-ADCC-4AD9-AE89-0BE02F0C2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CABA9A-5EED-453B-A49E-064D70A3D0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11B74D-C2EB-4678-A0B3-24A079B4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Г С. Гураль</cp:lastModifiedBy>
  <cp:revision>6</cp:revision>
  <cp:lastPrinted>2015-01-12T13:16:00Z</cp:lastPrinted>
  <dcterms:created xsi:type="dcterms:W3CDTF">2021-04-23T05:43:00Z</dcterms:created>
  <dcterms:modified xsi:type="dcterms:W3CDTF">2022-07-18T12:25:00Z</dcterms:modified>
</cp:coreProperties>
</file>