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CB4050">
        <w:rPr>
          <w:rFonts w:ascii="Calibri" w:hAnsi="Calibri"/>
          <w:b/>
          <w:bCs/>
          <w:sz w:val="24"/>
          <w:szCs w:val="24"/>
        </w:rPr>
        <w:t>Товарна структура зовнішньої торгівлі Львівської області</w:t>
      </w:r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C61624" w:rsidRDefault="00E3297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r w:rsidR="00B73E9C" w:rsidRPr="00C61624">
        <w:rPr>
          <w:rFonts w:ascii="Calibri" w:hAnsi="Calibri"/>
          <w:b/>
          <w:bCs/>
          <w:sz w:val="24"/>
          <w:szCs w:val="24"/>
        </w:rPr>
        <w:t>січні</w:t>
      </w:r>
      <w:r w:rsidR="00C61624" w:rsidRPr="00C61624">
        <w:rPr>
          <w:rFonts w:ascii="Calibri" w:hAnsi="Calibri"/>
          <w:b/>
          <w:bCs/>
          <w:sz w:val="24"/>
          <w:szCs w:val="24"/>
        </w:rPr>
        <w:t>–</w:t>
      </w:r>
      <w:r w:rsidR="003B281F">
        <w:rPr>
          <w:rFonts w:ascii="Calibri" w:hAnsi="Calibri"/>
          <w:b/>
          <w:bCs/>
          <w:sz w:val="24"/>
          <w:szCs w:val="24"/>
          <w:lang w:val="uk-UA"/>
        </w:rPr>
        <w:t>березні</w:t>
      </w:r>
      <w:r w:rsidR="00B73E9C" w:rsidRPr="00C61624">
        <w:rPr>
          <w:rFonts w:ascii="Calibri" w:hAnsi="Calibri"/>
          <w:b/>
          <w:bCs/>
          <w:sz w:val="24"/>
          <w:szCs w:val="24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B73E9C" w:rsidRPr="00C61624">
        <w:rPr>
          <w:rFonts w:ascii="Calibri" w:hAnsi="Calibri"/>
          <w:b/>
          <w:bCs/>
          <w:sz w:val="24"/>
          <w:szCs w:val="24"/>
        </w:rPr>
        <w:t>3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ро</w:t>
      </w:r>
      <w:r w:rsidR="00B73E9C" w:rsidRPr="00C61624">
        <w:rPr>
          <w:rFonts w:ascii="Calibri" w:hAnsi="Calibri"/>
          <w:b/>
          <w:bCs/>
          <w:sz w:val="24"/>
          <w:szCs w:val="24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B87E38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B87E38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дол.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 % до</w:t>
            </w:r>
          </w:p>
          <w:p w:rsidR="00820C44" w:rsidRDefault="00820C44" w:rsidP="00820C44">
            <w:pPr>
              <w:spacing w:before="40" w:after="40"/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Pr="005C7BA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="003B281F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березня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B73E9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820C44" w:rsidRPr="00076B9E" w:rsidRDefault="00820C44" w:rsidP="00820C44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 % до</w:t>
            </w:r>
          </w:p>
          <w:p w:rsidR="00820C44" w:rsidRDefault="00820C44" w:rsidP="00820C44">
            <w:pPr>
              <w:spacing w:before="40" w:after="40"/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Pr="005C7BA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="003B281F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березня</w:t>
            </w:r>
          </w:p>
          <w:p w:rsidR="000E0B26" w:rsidRPr="001B5A61" w:rsidRDefault="00820C44" w:rsidP="00820C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2022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2B383D" w:rsidRDefault="000076E4" w:rsidP="000076E4">
            <w:pPr>
              <w:spacing w:before="4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2B383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0076E4" w:rsidRPr="00E67C18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E67C18">
              <w:rPr>
                <w:rFonts w:asciiTheme="minorHAnsi" w:hAnsiTheme="minorHAnsi" w:cs="Times New Roman CYR"/>
                <w:b/>
                <w:sz w:val="22"/>
                <w:szCs w:val="22"/>
              </w:rPr>
              <w:t>810035,9</w:t>
            </w:r>
          </w:p>
        </w:tc>
        <w:tc>
          <w:tcPr>
            <w:tcW w:w="1094" w:type="dxa"/>
            <w:vAlign w:val="bottom"/>
          </w:tcPr>
          <w:p w:rsidR="000076E4" w:rsidRPr="00E67C18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E67C18">
              <w:rPr>
                <w:rFonts w:asciiTheme="minorHAnsi" w:hAnsiTheme="minorHAnsi" w:cs="Times New Roman CYR"/>
                <w:b/>
                <w:sz w:val="22"/>
                <w:szCs w:val="22"/>
              </w:rPr>
              <w:t>103,1</w:t>
            </w:r>
          </w:p>
        </w:tc>
        <w:tc>
          <w:tcPr>
            <w:tcW w:w="952" w:type="dxa"/>
            <w:vAlign w:val="bottom"/>
          </w:tcPr>
          <w:p w:rsidR="000076E4" w:rsidRPr="00E67C18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E67C18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0076E4" w:rsidRPr="00E67C18" w:rsidRDefault="00412299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b/>
                <w:sz w:val="22"/>
                <w:szCs w:val="22"/>
              </w:rPr>
              <w:t>14934</w:t>
            </w:r>
            <w:r>
              <w:rPr>
                <w:rFonts w:asciiTheme="minorHAnsi" w:hAnsiTheme="minorHAnsi" w:cs="Times New Roman CYR"/>
                <w:b/>
                <w:sz w:val="22"/>
                <w:szCs w:val="22"/>
                <w:lang w:val="uk-UA"/>
              </w:rPr>
              <w:t>50</w:t>
            </w:r>
            <w:r w:rsidR="000076E4" w:rsidRPr="00E67C18">
              <w:rPr>
                <w:rFonts w:asciiTheme="minorHAnsi" w:hAnsiTheme="minorHAnsi" w:cs="Times New Roman CYR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 w:cs="Times New Roman CYR"/>
                <w:b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094" w:type="dxa"/>
            <w:vAlign w:val="bottom"/>
          </w:tcPr>
          <w:p w:rsidR="000076E4" w:rsidRPr="00E67C18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E67C18">
              <w:rPr>
                <w:rFonts w:asciiTheme="minorHAnsi" w:hAnsiTheme="minorHAnsi" w:cs="Times New Roman CYR"/>
                <w:b/>
                <w:sz w:val="22"/>
                <w:szCs w:val="22"/>
              </w:rPr>
              <w:t>136,0</w:t>
            </w:r>
          </w:p>
        </w:tc>
        <w:tc>
          <w:tcPr>
            <w:tcW w:w="932" w:type="dxa"/>
            <w:vAlign w:val="bottom"/>
          </w:tcPr>
          <w:p w:rsidR="000076E4" w:rsidRPr="00E67C18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E67C18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3E683D" w:rsidRDefault="000076E4" w:rsidP="000076E4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I. Живi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5727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39252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01 живi тварини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3687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1164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6481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18815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04 молоко та молочнi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3419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8624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1643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142980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111297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2080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07 овочi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40697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08 їстівнi плоди та горiхи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6939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56097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9333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зерновi культури 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76567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2494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46048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12 насiння і плоди олійних рослин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54606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1333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1534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1198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94917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3151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101758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72352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2569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25844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14271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3073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5918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5716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4985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24611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4588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21 різнi харчовi продукти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9407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12288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5780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4291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вiдходи харчової промисловості 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28648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21311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1580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13325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V. Мiнеральнi продукти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505670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25 сiль; сірка; землі та каміння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2512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26 руди, шлаки і зола     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503158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VI. Продукція хімічної та пов'язаних з нею галузей промисловостi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6567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71749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28 продукти неорганiчної хiмiї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6512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29 органiчнi хiмiчнi сполуки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1413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10996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3319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16380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32 екстракти дубильнi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7562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33 ефiрнi олії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7027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12045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бiлковi речовини 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2978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36 порох і вибуховi речовини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37 фотографічні або кiнематографічні товари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1993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4301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3917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82190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3797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63540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18650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9166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22596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41 шкури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7821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16500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42 вироби із шкiри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1344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6047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59429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4073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59118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3932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14767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25131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3313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48 папiр та картон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14178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21331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34496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121557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1285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2965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53 іншi текстильнi волокна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8922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55 синтетичні або штучні штапельнi волокна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7541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6836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58 спецiальнi тканини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6088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59 текстильнi матерiали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9905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2046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15883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9945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21750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7789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17200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63 іншi готовi текстильні вироби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12886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21883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головнi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2776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10043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2487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8986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65 головнi убори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3293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67 обробленi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гiпсу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4816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15245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гiпсу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3992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3911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69 керамiчнi вироби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4299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7035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напівдорогоцінне каміння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4893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80528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64192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72 чорнi метали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66374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23233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73 вироби з чорних металiв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8865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19107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74 мiдь i вироби з неї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1672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 i вироби з нього</w:t>
            </w:r>
          </w:p>
        </w:tc>
        <w:tc>
          <w:tcPr>
            <w:tcW w:w="1236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76 алюмiнiй i вироби з нього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4269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1771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81 іншi недорогоціннi метали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ножовi вироби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5357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83 іншi вироби з недорогоцінних металiв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2615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10157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152351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233732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14259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55182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85 електричнi машини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138091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178550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3072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80041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076E4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крiм залізничного 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3048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78346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076E4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0076E4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XVIII. Прилади та апарати оптичнi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1696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10153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0076E4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90 прилади та апарати оптичнi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1696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9871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0076E4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Рiзнi промислові товари 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90670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17301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076E4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меблi 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88767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9320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0076E4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iгри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1418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3346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076E4" w:rsidRPr="00665A1A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0076E4" w:rsidRPr="001B5A61" w:rsidRDefault="000076E4" w:rsidP="000076E4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96 рiзнi готовi вироби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4633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076E4" w:rsidRPr="00665A1A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0076E4" w:rsidRPr="003E489E" w:rsidRDefault="000076E4" w:rsidP="000076E4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0076E4" w:rsidRPr="003B59EB" w:rsidRDefault="003B59EB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–</w:t>
            </w:r>
          </w:p>
        </w:tc>
        <w:tc>
          <w:tcPr>
            <w:tcW w:w="1094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076E4" w:rsidRPr="000076E4" w:rsidRDefault="00E67C18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0076E4" w:rsidRDefault="000076E4" w:rsidP="000076E4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2489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sectPr w:rsidR="00AD44A8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C2B" w:rsidRDefault="009C3C2B">
      <w:r>
        <w:separator/>
      </w:r>
    </w:p>
  </w:endnote>
  <w:endnote w:type="continuationSeparator" w:id="0">
    <w:p w:rsidR="009C3C2B" w:rsidRDefault="009C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C2B" w:rsidRDefault="009C3C2B">
      <w:r>
        <w:separator/>
      </w:r>
    </w:p>
  </w:footnote>
  <w:footnote w:type="continuationSeparator" w:id="0">
    <w:p w:rsidR="009C3C2B" w:rsidRDefault="009C3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6E4" w:rsidRDefault="000076E4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0076E4" w:rsidRDefault="000076E4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0076E4" w:rsidRPr="00902619" w:rsidRDefault="000076E4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E28"/>
    <w:rsid w:val="000076E4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985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6CB1"/>
    <w:rsid w:val="00110B5C"/>
    <w:rsid w:val="00111101"/>
    <w:rsid w:val="00111F71"/>
    <w:rsid w:val="00112964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0C9D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07E3E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76C75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48C5"/>
    <w:rsid w:val="002B5D97"/>
    <w:rsid w:val="002B7DE7"/>
    <w:rsid w:val="002C0F63"/>
    <w:rsid w:val="002C1A38"/>
    <w:rsid w:val="002C552A"/>
    <w:rsid w:val="002D0D8C"/>
    <w:rsid w:val="002D1EF4"/>
    <w:rsid w:val="002D3D9F"/>
    <w:rsid w:val="002D437B"/>
    <w:rsid w:val="002D47EE"/>
    <w:rsid w:val="002D47F0"/>
    <w:rsid w:val="002E00F9"/>
    <w:rsid w:val="002E2784"/>
    <w:rsid w:val="002E3205"/>
    <w:rsid w:val="002E3ACD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281F"/>
    <w:rsid w:val="003B3AA4"/>
    <w:rsid w:val="003B4B38"/>
    <w:rsid w:val="003B59EB"/>
    <w:rsid w:val="003B5B6D"/>
    <w:rsid w:val="003C2243"/>
    <w:rsid w:val="003C4655"/>
    <w:rsid w:val="003C4ED8"/>
    <w:rsid w:val="003D0A01"/>
    <w:rsid w:val="003D4859"/>
    <w:rsid w:val="003D4B63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7CA3"/>
    <w:rsid w:val="00400BFA"/>
    <w:rsid w:val="004027F9"/>
    <w:rsid w:val="00404758"/>
    <w:rsid w:val="00405462"/>
    <w:rsid w:val="0040576D"/>
    <w:rsid w:val="00406653"/>
    <w:rsid w:val="004070EF"/>
    <w:rsid w:val="00412299"/>
    <w:rsid w:val="00423B5B"/>
    <w:rsid w:val="004246D0"/>
    <w:rsid w:val="004254EC"/>
    <w:rsid w:val="00426AA0"/>
    <w:rsid w:val="0042783C"/>
    <w:rsid w:val="00431055"/>
    <w:rsid w:val="0043269A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9F0"/>
    <w:rsid w:val="00452DD5"/>
    <w:rsid w:val="004531A2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2A3F"/>
    <w:rsid w:val="004A3FD7"/>
    <w:rsid w:val="004A4C39"/>
    <w:rsid w:val="004A4F95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427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24C6"/>
    <w:rsid w:val="005837BD"/>
    <w:rsid w:val="00586D6F"/>
    <w:rsid w:val="00590A42"/>
    <w:rsid w:val="00593091"/>
    <w:rsid w:val="00593ADC"/>
    <w:rsid w:val="005979D8"/>
    <w:rsid w:val="005A48C5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959"/>
    <w:rsid w:val="006059D9"/>
    <w:rsid w:val="00610062"/>
    <w:rsid w:val="00617141"/>
    <w:rsid w:val="00617C2B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6A8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4BB1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2EB0"/>
    <w:rsid w:val="00753D75"/>
    <w:rsid w:val="00754377"/>
    <w:rsid w:val="007549FB"/>
    <w:rsid w:val="00761829"/>
    <w:rsid w:val="00763A13"/>
    <w:rsid w:val="00767406"/>
    <w:rsid w:val="00775A77"/>
    <w:rsid w:val="00775FB1"/>
    <w:rsid w:val="007835A4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C44"/>
    <w:rsid w:val="00820F24"/>
    <w:rsid w:val="00822A34"/>
    <w:rsid w:val="00824E8F"/>
    <w:rsid w:val="008338CA"/>
    <w:rsid w:val="008357C8"/>
    <w:rsid w:val="00836FE8"/>
    <w:rsid w:val="00842347"/>
    <w:rsid w:val="0084286C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C6A"/>
    <w:rsid w:val="0094568E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A3C19"/>
    <w:rsid w:val="009B0AD2"/>
    <w:rsid w:val="009B2381"/>
    <w:rsid w:val="009B31F8"/>
    <w:rsid w:val="009B6E93"/>
    <w:rsid w:val="009C3C2B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41D0"/>
    <w:rsid w:val="00A95D1A"/>
    <w:rsid w:val="00A9725A"/>
    <w:rsid w:val="00AA1592"/>
    <w:rsid w:val="00AA1C39"/>
    <w:rsid w:val="00AA4607"/>
    <w:rsid w:val="00AA4DC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3E9C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87E38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57F24"/>
    <w:rsid w:val="00C607B7"/>
    <w:rsid w:val="00C61624"/>
    <w:rsid w:val="00C61AD7"/>
    <w:rsid w:val="00C64FDC"/>
    <w:rsid w:val="00C65488"/>
    <w:rsid w:val="00C7184C"/>
    <w:rsid w:val="00C72C3A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C4F5C"/>
    <w:rsid w:val="00CC5DE9"/>
    <w:rsid w:val="00CC5F06"/>
    <w:rsid w:val="00CD0C3F"/>
    <w:rsid w:val="00CD3FB6"/>
    <w:rsid w:val="00CD6CFF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547"/>
    <w:rsid w:val="00D0485C"/>
    <w:rsid w:val="00D06EB5"/>
    <w:rsid w:val="00D0724F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124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2979"/>
    <w:rsid w:val="00E362D4"/>
    <w:rsid w:val="00E36FE1"/>
    <w:rsid w:val="00E536D2"/>
    <w:rsid w:val="00E63193"/>
    <w:rsid w:val="00E646C2"/>
    <w:rsid w:val="00E67C18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5D0E"/>
    <w:rsid w:val="00F37809"/>
    <w:rsid w:val="00F4126A"/>
    <w:rsid w:val="00F42085"/>
    <w:rsid w:val="00F461BA"/>
    <w:rsid w:val="00F51D82"/>
    <w:rsid w:val="00F52286"/>
    <w:rsid w:val="00F54A2F"/>
    <w:rsid w:val="00F60441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77C54"/>
    <w:rsid w:val="00F84239"/>
    <w:rsid w:val="00F8587F"/>
    <w:rsid w:val="00F919E7"/>
    <w:rsid w:val="00F91CB6"/>
    <w:rsid w:val="00F94FDD"/>
    <w:rsid w:val="00F95653"/>
    <w:rsid w:val="00F95F5D"/>
    <w:rsid w:val="00F9633A"/>
    <w:rsid w:val="00FA308B"/>
    <w:rsid w:val="00FA5617"/>
    <w:rsid w:val="00FA6640"/>
    <w:rsid w:val="00FA7E5D"/>
    <w:rsid w:val="00FB0272"/>
    <w:rsid w:val="00FB027B"/>
    <w:rsid w:val="00FB0407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FAF5E61-BE7E-4B79-B4C1-75FB01A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5AD4-607B-4611-B47A-3389FA57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5102</Words>
  <Characters>2909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user0052</dc:creator>
  <cp:lastModifiedBy>Оксана М. Мартинюк</cp:lastModifiedBy>
  <cp:revision>9</cp:revision>
  <cp:lastPrinted>2016-04-13T13:22:00Z</cp:lastPrinted>
  <dcterms:created xsi:type="dcterms:W3CDTF">2023-05-02T06:36:00Z</dcterms:created>
  <dcterms:modified xsi:type="dcterms:W3CDTF">2023-05-17T08:53:00Z</dcterms:modified>
</cp:coreProperties>
</file>