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483DE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proofErr w:type="spellStart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proofErr w:type="spellEnd"/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proofErr w:type="spellEnd"/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>у 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002FB3">
        <w:rPr>
          <w:rFonts w:asciiTheme="minorHAnsi" w:hAnsiTheme="minorHAnsi"/>
          <w:b/>
          <w:sz w:val="26"/>
          <w:szCs w:val="26"/>
        </w:rPr>
        <w:t>ці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76"/>
        <w:gridCol w:w="1776"/>
        <w:gridCol w:w="1692"/>
        <w:gridCol w:w="1860"/>
      </w:tblGrid>
      <w:tr w:rsidR="00B15D3E" w:rsidRPr="005828CE" w:rsidTr="00031735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12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492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031735" w:rsidRPr="005828CE" w:rsidTr="00031735">
        <w:trPr>
          <w:cantSplit/>
          <w:tblCellSpacing w:w="20" w:type="dxa"/>
        </w:trPr>
        <w:tc>
          <w:tcPr>
            <w:tcW w:w="2626" w:type="dxa"/>
            <w:vMerge/>
          </w:tcPr>
          <w:p w:rsidR="00031735" w:rsidRPr="005828CE" w:rsidRDefault="00031735" w:rsidP="0003173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36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736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ru-RU"/>
              </w:rPr>
              <w:t>20</w:t>
            </w:r>
            <w:r w:rsidRPr="005828CE">
              <w:rPr>
                <w:rFonts w:asciiTheme="minorHAnsi" w:hAnsiTheme="minorHAnsi"/>
              </w:rPr>
              <w:t>20</w:t>
            </w:r>
            <w:r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652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031735" w:rsidRPr="005828CE" w:rsidRDefault="00031735" w:rsidP="000317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ru-RU"/>
              </w:rPr>
              <w:t>20</w:t>
            </w:r>
            <w:r w:rsidRPr="005828CE">
              <w:rPr>
                <w:rFonts w:asciiTheme="minorHAnsi" w:hAnsiTheme="minorHAnsi"/>
              </w:rPr>
              <w:t>20</w:t>
            </w:r>
            <w:r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736" w:type="dxa"/>
            <w:vAlign w:val="bottom"/>
          </w:tcPr>
          <w:p w:rsidR="00522CB6" w:rsidRPr="00D1196A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2586,5</w:t>
            </w:r>
          </w:p>
        </w:tc>
        <w:tc>
          <w:tcPr>
            <w:tcW w:w="1736" w:type="dxa"/>
            <w:vAlign w:val="bottom"/>
          </w:tcPr>
          <w:p w:rsidR="00522CB6" w:rsidRPr="00D1196A" w:rsidRDefault="00D1196A" w:rsidP="00002FB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126,</w:t>
            </w:r>
            <w:r w:rsidR="00002FB3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652" w:type="dxa"/>
            <w:vAlign w:val="bottom"/>
          </w:tcPr>
          <w:p w:rsidR="00522CB6" w:rsidRPr="000D5321" w:rsidRDefault="00E358D1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>153828,8</w:t>
            </w:r>
          </w:p>
        </w:tc>
        <w:tc>
          <w:tcPr>
            <w:tcW w:w="1800" w:type="dxa"/>
            <w:vAlign w:val="bottom"/>
          </w:tcPr>
          <w:p w:rsidR="00522CB6" w:rsidRPr="00D1196A" w:rsidRDefault="00E358D1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112,4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736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22CB6" w:rsidRPr="005C5E53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1354,1</w:t>
            </w:r>
          </w:p>
        </w:tc>
        <w:tc>
          <w:tcPr>
            <w:tcW w:w="1736" w:type="dxa"/>
            <w:vAlign w:val="bottom"/>
          </w:tcPr>
          <w:p w:rsidR="00522CB6" w:rsidRPr="00522CB6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122,5</w:t>
            </w:r>
          </w:p>
        </w:tc>
        <w:tc>
          <w:tcPr>
            <w:tcW w:w="1652" w:type="dxa"/>
            <w:vAlign w:val="bottom"/>
          </w:tcPr>
          <w:p w:rsidR="00522CB6" w:rsidRPr="00522CB6" w:rsidRDefault="00E358D1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80793,5</w:t>
            </w:r>
          </w:p>
        </w:tc>
        <w:tc>
          <w:tcPr>
            <w:tcW w:w="1800" w:type="dxa"/>
            <w:vAlign w:val="bottom"/>
          </w:tcPr>
          <w:p w:rsidR="00522CB6" w:rsidRPr="00522CB6" w:rsidRDefault="00E358D1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117,1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652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t>–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D46367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</w:p>
        </w:tc>
        <w:tc>
          <w:tcPr>
            <w:tcW w:w="1736" w:type="dxa"/>
            <w:vAlign w:val="bottom"/>
          </w:tcPr>
          <w:p w:rsidR="00522CB6" w:rsidRPr="00522CB6" w:rsidRDefault="00D46367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</w:p>
        </w:tc>
        <w:tc>
          <w:tcPr>
            <w:tcW w:w="1652" w:type="dxa"/>
            <w:vAlign w:val="bottom"/>
          </w:tcPr>
          <w:p w:rsidR="00522CB6" w:rsidRPr="00522CB6" w:rsidRDefault="00D46367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</w:p>
        </w:tc>
        <w:tc>
          <w:tcPr>
            <w:tcW w:w="1800" w:type="dxa"/>
            <w:vAlign w:val="bottom"/>
          </w:tcPr>
          <w:p w:rsidR="00522CB6" w:rsidRPr="00522CB6" w:rsidRDefault="00D46367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237,7</w:t>
            </w:r>
          </w:p>
        </w:tc>
        <w:tc>
          <w:tcPr>
            <w:tcW w:w="1736" w:type="dxa"/>
            <w:vAlign w:val="bottom"/>
          </w:tcPr>
          <w:p w:rsidR="00522CB6" w:rsidRPr="00522CB6" w:rsidRDefault="0078388A" w:rsidP="00002FB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</w:t>
            </w:r>
            <w:r w:rsidR="00D1196A">
              <w:rPr>
                <w:rFonts w:asciiTheme="minorHAnsi" w:hAnsiTheme="minorHAnsi"/>
              </w:rPr>
              <w:t>,</w:t>
            </w:r>
            <w:r w:rsidR="00002FB3">
              <w:rPr>
                <w:rFonts w:asciiTheme="minorHAnsi" w:hAnsiTheme="minorHAnsi"/>
              </w:rPr>
              <w:t>7</w:t>
            </w:r>
          </w:p>
        </w:tc>
        <w:tc>
          <w:tcPr>
            <w:tcW w:w="1652" w:type="dxa"/>
            <w:vAlign w:val="bottom"/>
          </w:tcPr>
          <w:p w:rsidR="00522CB6" w:rsidRPr="00522CB6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32555,7</w:t>
            </w:r>
          </w:p>
        </w:tc>
        <w:tc>
          <w:tcPr>
            <w:tcW w:w="1800" w:type="dxa"/>
            <w:vAlign w:val="bottom"/>
          </w:tcPr>
          <w:p w:rsidR="00522CB6" w:rsidRPr="00522CB6" w:rsidRDefault="00D1196A" w:rsidP="00002FB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109,</w:t>
            </w:r>
            <w:r w:rsidR="00002FB3">
              <w:rPr>
                <w:rFonts w:asciiTheme="minorHAnsi" w:hAnsiTheme="minorHAnsi"/>
              </w:rPr>
              <w:t>7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265,9</w:t>
            </w:r>
          </w:p>
        </w:tc>
        <w:tc>
          <w:tcPr>
            <w:tcW w:w="1736" w:type="dxa"/>
            <w:vAlign w:val="bottom"/>
          </w:tcPr>
          <w:p w:rsidR="00522CB6" w:rsidRPr="00522CB6" w:rsidRDefault="00D1196A" w:rsidP="00002FB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104,</w:t>
            </w:r>
            <w:r w:rsidR="00002FB3">
              <w:rPr>
                <w:rFonts w:asciiTheme="minorHAnsi" w:hAnsiTheme="minorHAnsi"/>
              </w:rPr>
              <w:t>9</w:t>
            </w:r>
          </w:p>
        </w:tc>
        <w:tc>
          <w:tcPr>
            <w:tcW w:w="1652" w:type="dxa"/>
            <w:vAlign w:val="bottom"/>
          </w:tcPr>
          <w:p w:rsidR="00522CB6" w:rsidRPr="00522CB6" w:rsidRDefault="00002FB3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36427,7</w:t>
            </w:r>
          </w:p>
        </w:tc>
        <w:tc>
          <w:tcPr>
            <w:tcW w:w="1800" w:type="dxa"/>
            <w:vAlign w:val="bottom"/>
          </w:tcPr>
          <w:p w:rsidR="00522CB6" w:rsidRPr="00522CB6" w:rsidRDefault="00D1196A" w:rsidP="00002FB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104,</w:t>
            </w:r>
            <w:r w:rsidR="00002FB3">
              <w:rPr>
                <w:rFonts w:asciiTheme="minorHAnsi" w:hAnsiTheme="minorHAnsi"/>
              </w:rPr>
              <w:t>9</w:t>
            </w:r>
          </w:p>
        </w:tc>
      </w:tr>
      <w:tr w:rsidR="00522CB6" w:rsidRPr="005828CE" w:rsidTr="00031735">
        <w:trPr>
          <w:tblCellSpacing w:w="20" w:type="dxa"/>
        </w:trPr>
        <w:tc>
          <w:tcPr>
            <w:tcW w:w="2626" w:type="dxa"/>
          </w:tcPr>
          <w:p w:rsidR="00522CB6" w:rsidRPr="005828CE" w:rsidRDefault="00522CB6" w:rsidP="00522CB6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v4\#0,0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87,6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2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v1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2596,2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22CB6" w:rsidRPr="00522CB6" w:rsidRDefault="00522CB6" w:rsidP="00522CB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IF 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0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 = 0 "–" "</w:instrText>
            </w:r>
            <w:r w:rsidRPr="00522CB6">
              <w:rPr>
                <w:rFonts w:asciiTheme="minorHAnsi" w:hAnsiTheme="minorHAnsi"/>
              </w:rPr>
              <w:fldChar w:fldCharType="begin"/>
            </w:r>
            <w:r w:rsidRPr="00522CB6">
              <w:rPr>
                <w:rFonts w:asciiTheme="minorHAnsi" w:hAnsiTheme="minorHAnsi"/>
              </w:rPr>
              <w:instrText xml:space="preserve"> MERGEFIELD v2 \#0,0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instrText>107,3</w:instrText>
            </w:r>
            <w:r w:rsidRPr="00522CB6">
              <w:rPr>
                <w:rFonts w:asciiTheme="minorHAnsi" w:hAnsiTheme="minorHAnsi"/>
              </w:rPr>
              <w:fldChar w:fldCharType="end"/>
            </w:r>
            <w:r w:rsidRPr="00522CB6">
              <w:rPr>
                <w:rFonts w:asciiTheme="minorHAnsi" w:hAnsiTheme="minorHAnsi"/>
              </w:rPr>
              <w:instrText xml:space="preserve">" </w:instrText>
            </w:r>
            <w:r w:rsidRPr="00522CB6">
              <w:rPr>
                <w:rFonts w:asciiTheme="minorHAnsi" w:hAnsiTheme="minorHAnsi"/>
              </w:rPr>
              <w:fldChar w:fldCharType="separate"/>
            </w:r>
            <w:r w:rsidRPr="00522CB6">
              <w:rPr>
                <w:rFonts w:asciiTheme="minorHAnsi" w:hAnsiTheme="minorHAnsi"/>
              </w:rPr>
              <w:t>–</w:t>
            </w:r>
            <w:r w:rsidRPr="00522CB6">
              <w:rPr>
                <w:rFonts w:asciiTheme="minorHAnsi" w:hAnsiTheme="minorHAnsi"/>
              </w:rPr>
              <w:fldChar w:fldCharType="end"/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D46367" w:rsidRPr="009D3B3D" w:rsidRDefault="00D46367" w:rsidP="00D46367">
      <w:pPr>
        <w:tabs>
          <w:tab w:val="left" w:pos="5904"/>
        </w:tabs>
        <w:spacing w:line="240" w:lineRule="auto"/>
        <w:rPr>
          <w:rFonts w:eastAsia="Times New Roman"/>
          <w:sz w:val="20"/>
          <w:szCs w:val="20"/>
          <w:lang w:eastAsia="ru-RU"/>
        </w:rPr>
      </w:pPr>
      <w:r w:rsidRPr="009D3B3D">
        <w:rPr>
          <w:rFonts w:eastAsia="Times New Roman"/>
          <w:sz w:val="20"/>
          <w:szCs w:val="20"/>
          <w:lang w:val="en-US" w:eastAsia="ru-RU"/>
        </w:rPr>
        <w:t>C</w:t>
      </w:r>
      <w:proofErr w:type="spellStart"/>
      <w:r w:rsidRPr="009D3B3D">
        <w:rPr>
          <w:rFonts w:eastAsia="Times New Roman"/>
          <w:sz w:val="20"/>
          <w:szCs w:val="20"/>
          <w:lang w:eastAsia="ru-RU"/>
        </w:rPr>
        <w:t>имвол</w:t>
      </w:r>
      <w:proofErr w:type="spellEnd"/>
      <w:r w:rsidRPr="009D3B3D">
        <w:rPr>
          <w:rFonts w:eastAsia="Times New Roman"/>
          <w:sz w:val="20"/>
          <w:szCs w:val="20"/>
          <w:lang w:eastAsia="ru-RU"/>
        </w:rPr>
        <w:t xml:space="preserve"> (к) – дані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p w:rsidR="00D46367" w:rsidRPr="0070618C" w:rsidRDefault="00D46367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bookmarkStart w:id="0" w:name="_GoBack"/>
      <w:bookmarkEnd w:id="0"/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02FB3"/>
    <w:rsid w:val="00020F9A"/>
    <w:rsid w:val="00031735"/>
    <w:rsid w:val="0003656F"/>
    <w:rsid w:val="000557F7"/>
    <w:rsid w:val="000C1013"/>
    <w:rsid w:val="000D5321"/>
    <w:rsid w:val="00105741"/>
    <w:rsid w:val="00247E5A"/>
    <w:rsid w:val="00263C04"/>
    <w:rsid w:val="00277E43"/>
    <w:rsid w:val="00306ACD"/>
    <w:rsid w:val="00365EF4"/>
    <w:rsid w:val="003913B2"/>
    <w:rsid w:val="003D79BC"/>
    <w:rsid w:val="00483DE6"/>
    <w:rsid w:val="004901D7"/>
    <w:rsid w:val="004B78D4"/>
    <w:rsid w:val="004C7AFA"/>
    <w:rsid w:val="00522CB6"/>
    <w:rsid w:val="005828CE"/>
    <w:rsid w:val="005949B6"/>
    <w:rsid w:val="00636FED"/>
    <w:rsid w:val="006E4F54"/>
    <w:rsid w:val="0070618C"/>
    <w:rsid w:val="007362A8"/>
    <w:rsid w:val="00741815"/>
    <w:rsid w:val="0078388A"/>
    <w:rsid w:val="007A10DB"/>
    <w:rsid w:val="008C33A1"/>
    <w:rsid w:val="009D1295"/>
    <w:rsid w:val="00AD01C0"/>
    <w:rsid w:val="00B15D3E"/>
    <w:rsid w:val="00C63E39"/>
    <w:rsid w:val="00CA7B7E"/>
    <w:rsid w:val="00CC1DBE"/>
    <w:rsid w:val="00CF512E"/>
    <w:rsid w:val="00D1196A"/>
    <w:rsid w:val="00D1451B"/>
    <w:rsid w:val="00D440C5"/>
    <w:rsid w:val="00D459BF"/>
    <w:rsid w:val="00D46367"/>
    <w:rsid w:val="00D933A4"/>
    <w:rsid w:val="00E358D1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Оля Б. Гупало</cp:lastModifiedBy>
  <cp:revision>7</cp:revision>
  <dcterms:created xsi:type="dcterms:W3CDTF">2022-01-26T12:36:00Z</dcterms:created>
  <dcterms:modified xsi:type="dcterms:W3CDTF">2022-01-28T13:01:00Z</dcterms:modified>
</cp:coreProperties>
</file>