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D54DCF">
        <w:rPr>
          <w:rFonts w:ascii="Calibri" w:hAnsi="Calibri" w:cs="Times New Roman"/>
          <w:color w:val="000000"/>
          <w:sz w:val="24"/>
          <w:szCs w:val="24"/>
          <w:lang w:val="uk-UA"/>
        </w:rPr>
        <w:t>верес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C50356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C50356">
              <w:rPr>
                <w:rFonts w:ascii="Calibri" w:hAnsi="Calibri"/>
                <w:sz w:val="22"/>
                <w:szCs w:val="24"/>
                <w:lang w:val="uk-UA"/>
              </w:rPr>
              <w:t>верес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bookmarkStart w:id="1" w:name="_GoBack"/>
            <w:bookmarkEnd w:id="1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B308B6" w:rsidRDefault="00B308B6" w:rsidP="00D54DCF">
            <w:pPr>
              <w:jc w:val="right"/>
              <w:rPr>
                <w:rFonts w:ascii="Calibri" w:hAnsi="Calibri"/>
                <w:sz w:val="22"/>
                <w:szCs w:val="24"/>
                <w:lang w:val="en-US"/>
              </w:rPr>
            </w:pPr>
            <w:r>
              <w:rPr>
                <w:rFonts w:ascii="Calibri" w:hAnsi="Calibri"/>
                <w:sz w:val="22"/>
                <w:szCs w:val="24"/>
                <w:lang w:val="en-US"/>
              </w:rPr>
              <w:t>18</w:t>
            </w:r>
            <w:r w:rsidR="00D54DCF">
              <w:rPr>
                <w:rFonts w:ascii="Calibri" w:hAnsi="Calibri"/>
                <w:sz w:val="22"/>
                <w:szCs w:val="24"/>
                <w:lang w:val="uk-UA"/>
              </w:rPr>
              <w:t>6</w:t>
            </w:r>
            <w:r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>
              <w:rPr>
                <w:rFonts w:ascii="Calibri" w:hAnsi="Calibri"/>
                <w:sz w:val="22"/>
                <w:szCs w:val="24"/>
                <w:lang w:val="en-US"/>
              </w:rPr>
              <w:t>2</w:t>
            </w:r>
          </w:p>
        </w:tc>
        <w:tc>
          <w:tcPr>
            <w:tcW w:w="966" w:type="pct"/>
            <w:vAlign w:val="bottom"/>
          </w:tcPr>
          <w:p w:rsidR="008F2EBF" w:rsidRPr="005A4E64" w:rsidRDefault="00B308B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</w:t>
            </w:r>
            <w:r w:rsidR="00D54DCF">
              <w:rPr>
                <w:rFonts w:ascii="Calibri" w:hAnsi="Calibri"/>
                <w:sz w:val="22"/>
                <w:szCs w:val="24"/>
                <w:lang w:val="uk-UA"/>
              </w:rPr>
              <w:t>9,7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D54DCF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83,3</w:t>
            </w:r>
          </w:p>
        </w:tc>
        <w:tc>
          <w:tcPr>
            <w:tcW w:w="966" w:type="pct"/>
            <w:vAlign w:val="bottom"/>
          </w:tcPr>
          <w:p w:rsidR="008F2EBF" w:rsidRPr="005A4E64" w:rsidRDefault="00D54DCF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D54DCF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464</w:t>
            </w:r>
            <w:r w:rsidR="00A158FE">
              <w:rPr>
                <w:rFonts w:ascii="Calibri" w:hAnsi="Calibri"/>
                <w:sz w:val="22"/>
                <w:szCs w:val="24"/>
                <w:lang w:val="uk-UA"/>
              </w:rPr>
              <w:t>,1</w:t>
            </w:r>
          </w:p>
        </w:tc>
        <w:tc>
          <w:tcPr>
            <w:tcW w:w="966" w:type="pct"/>
            <w:vAlign w:val="bottom"/>
          </w:tcPr>
          <w:p w:rsidR="008F2EBF" w:rsidRPr="00D54DCF" w:rsidRDefault="00D54DCF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120,0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37,1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DD1F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15009</w:t>
            </w:r>
            <w:r w:rsidR="00A158FE">
              <w:rPr>
                <w:rFonts w:ascii="Calibri" w:hAnsi="Calibri"/>
                <w:sz w:val="22"/>
                <w:szCs w:val="24"/>
                <w:lang w:val="uk-UA"/>
              </w:rPr>
              <w:t>,7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109,8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14,5</w:t>
            </w:r>
          </w:p>
        </w:tc>
        <w:tc>
          <w:tcPr>
            <w:tcW w:w="966" w:type="pct"/>
            <w:vAlign w:val="bottom"/>
          </w:tcPr>
          <w:p w:rsidR="008F2EBF" w:rsidRPr="005A4E64" w:rsidRDefault="00DD1F9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8067D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5,9</w:t>
            </w:r>
          </w:p>
        </w:tc>
        <w:tc>
          <w:tcPr>
            <w:tcW w:w="966" w:type="pct"/>
            <w:vAlign w:val="bottom"/>
          </w:tcPr>
          <w:p w:rsidR="008F2EBF" w:rsidRPr="005A4E64" w:rsidRDefault="008067D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8067D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317,5</w:t>
            </w:r>
          </w:p>
        </w:tc>
        <w:tc>
          <w:tcPr>
            <w:tcW w:w="966" w:type="pct"/>
            <w:vAlign w:val="bottom"/>
          </w:tcPr>
          <w:p w:rsidR="008F2EBF" w:rsidRPr="005A4E64" w:rsidRDefault="008067D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146,8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4112F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5,0</w:t>
            </w:r>
          </w:p>
        </w:tc>
        <w:tc>
          <w:tcPr>
            <w:tcW w:w="966" w:type="pct"/>
            <w:vAlign w:val="bottom"/>
          </w:tcPr>
          <w:p w:rsidR="008F2EBF" w:rsidRPr="005A4E64" w:rsidRDefault="004112F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4112F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6135,2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126,4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171,7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77,4</w:t>
            </w:r>
          </w:p>
        </w:tc>
        <w:tc>
          <w:tcPr>
            <w:tcW w:w="966" w:type="pct"/>
            <w:vAlign w:val="bottom"/>
          </w:tcPr>
          <w:p w:rsidR="008F2EBF" w:rsidRPr="005A4E64" w:rsidRDefault="00FA48DD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146,6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32,1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8874,5</w:t>
            </w:r>
          </w:p>
        </w:tc>
        <w:tc>
          <w:tcPr>
            <w:tcW w:w="966" w:type="pct"/>
            <w:vAlign w:val="bottom"/>
          </w:tcPr>
          <w:p w:rsidR="008F2EBF" w:rsidRPr="005A4E64" w:rsidRDefault="002E50E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100,7</w:t>
            </w:r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F9" w:rsidRDefault="00820EF9" w:rsidP="00F0256F">
      <w:r>
        <w:separator/>
      </w:r>
    </w:p>
  </w:endnote>
  <w:endnote w:type="continuationSeparator" w:id="0">
    <w:p w:rsidR="00820EF9" w:rsidRDefault="00820EF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F9" w:rsidRDefault="00820EF9" w:rsidP="00F0256F">
      <w:r>
        <w:separator/>
      </w:r>
    </w:p>
  </w:footnote>
  <w:footnote w:type="continuationSeparator" w:id="0">
    <w:p w:rsidR="00820EF9" w:rsidRDefault="00820EF9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50E8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243B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08B6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008A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137</cp:revision>
  <cp:lastPrinted>2017-12-20T09:28:00Z</cp:lastPrinted>
  <dcterms:created xsi:type="dcterms:W3CDTF">2018-12-06T09:35:00Z</dcterms:created>
  <dcterms:modified xsi:type="dcterms:W3CDTF">2021-09-17T06:51:00Z</dcterms:modified>
</cp:coreProperties>
</file>