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32F5" w:rsidRPr="00786990" w:rsidRDefault="00DE32F5" w:rsidP="00E4539C">
      <w:pPr>
        <w:rPr>
          <w:lang w:val="uk-UA"/>
        </w:rPr>
      </w:pPr>
      <w:bookmarkStart w:id="0" w:name="_Toc535327335"/>
    </w:p>
    <w:p w:rsidR="00DE32F5" w:rsidRPr="00786990" w:rsidRDefault="00DE32F5" w:rsidP="00E4539C">
      <w:pPr>
        <w:rPr>
          <w:lang w:val="uk-UA"/>
        </w:rPr>
      </w:pPr>
    </w:p>
    <w:p w:rsidR="00DE32F5" w:rsidRPr="00D1545D" w:rsidRDefault="00DE32F5" w:rsidP="00E4539C">
      <w:pPr>
        <w:rPr>
          <w:rFonts w:ascii="Calibri" w:hAnsi="Calibri"/>
          <w:lang w:val="uk-UA"/>
        </w:rPr>
      </w:pPr>
    </w:p>
    <w:bookmarkEnd w:id="0"/>
    <w:p w:rsidR="00DE32F5" w:rsidRPr="00D1545D" w:rsidRDefault="00DE32F5" w:rsidP="003C49A9">
      <w:pPr>
        <w:pStyle w:val="a5"/>
        <w:keepLines/>
        <w:widowControl/>
        <w:spacing w:line="206" w:lineRule="auto"/>
        <w:jc w:val="center"/>
        <w:rPr>
          <w:rFonts w:ascii="Calibri" w:hAnsi="Calibri"/>
          <w:b/>
          <w:bCs/>
          <w:szCs w:val="20"/>
          <w:lang w:val="uk-UA"/>
        </w:rPr>
      </w:pPr>
      <w:r w:rsidRPr="00D1545D">
        <w:rPr>
          <w:rFonts w:ascii="Calibri" w:hAnsi="Calibri"/>
          <w:b/>
          <w:bCs/>
          <w:szCs w:val="20"/>
          <w:lang w:val="uk-UA"/>
        </w:rPr>
        <w:t xml:space="preserve">Наявність культур зернових і зернобобових, соняшнику в підприємствах, які займаються їхнім вирощуванням, зберіганням та переробленням на 1 </w:t>
      </w:r>
      <w:r w:rsidR="00DD7567" w:rsidRPr="00DD7567">
        <w:rPr>
          <w:rFonts w:ascii="Calibri" w:hAnsi="Calibri"/>
          <w:b/>
          <w:bCs/>
          <w:szCs w:val="20"/>
          <w:lang w:val="uk-UA"/>
        </w:rPr>
        <w:t>сер</w:t>
      </w:r>
      <w:r w:rsidR="00ED0B3E">
        <w:rPr>
          <w:rFonts w:ascii="Calibri" w:hAnsi="Calibri"/>
          <w:b/>
          <w:bCs/>
          <w:szCs w:val="20"/>
          <w:lang w:val="uk-UA"/>
        </w:rPr>
        <w:t>п</w:t>
      </w:r>
      <w:r w:rsidR="00725F2A">
        <w:rPr>
          <w:rFonts w:ascii="Calibri" w:hAnsi="Calibri"/>
          <w:b/>
          <w:bCs/>
          <w:szCs w:val="20"/>
          <w:lang w:val="uk-UA"/>
        </w:rPr>
        <w:t>ня</w:t>
      </w:r>
      <w:r w:rsidRPr="00D1545D">
        <w:rPr>
          <w:rFonts w:ascii="Calibri" w:hAnsi="Calibri"/>
          <w:b/>
          <w:bCs/>
          <w:szCs w:val="20"/>
          <w:lang w:val="uk-UA"/>
        </w:rPr>
        <w:t xml:space="preserve"> 2021 року</w:t>
      </w:r>
    </w:p>
    <w:p w:rsidR="00DE32F5" w:rsidRPr="00D1545D" w:rsidRDefault="00DE32F5" w:rsidP="003C49A9">
      <w:pPr>
        <w:pStyle w:val="a5"/>
        <w:keepLines/>
        <w:widowControl/>
        <w:spacing w:line="206" w:lineRule="auto"/>
        <w:jc w:val="center"/>
        <w:rPr>
          <w:rFonts w:ascii="Calibri" w:hAnsi="Calibri"/>
          <w:b/>
          <w:bCs/>
          <w:sz w:val="20"/>
          <w:szCs w:val="20"/>
          <w:lang w:val="uk-UA"/>
        </w:rPr>
      </w:pPr>
    </w:p>
    <w:tbl>
      <w:tblPr>
        <w:tblW w:w="498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36"/>
        <w:gridCol w:w="2933"/>
        <w:gridCol w:w="2767"/>
      </w:tblGrid>
      <w:tr w:rsidR="00DE32F5" w:rsidRPr="00D1545D" w:rsidTr="00461935">
        <w:trPr>
          <w:cantSplit/>
          <w:trHeight w:val="1076"/>
          <w:jc w:val="center"/>
        </w:trPr>
        <w:tc>
          <w:tcPr>
            <w:tcW w:w="2011" w:type="pct"/>
          </w:tcPr>
          <w:p w:rsidR="00DE32F5" w:rsidRPr="00D1545D" w:rsidRDefault="00DE32F5" w:rsidP="00F10A09">
            <w:pPr>
              <w:keepLines/>
              <w:spacing w:line="206" w:lineRule="auto"/>
              <w:jc w:val="right"/>
              <w:rPr>
                <w:rFonts w:ascii="Calibri" w:hAnsi="Calibri"/>
                <w:b/>
                <w:bCs/>
                <w:sz w:val="22"/>
                <w:lang w:val="uk-UA"/>
              </w:rPr>
            </w:pPr>
          </w:p>
        </w:tc>
        <w:tc>
          <w:tcPr>
            <w:tcW w:w="1538" w:type="pct"/>
            <w:vAlign w:val="center"/>
          </w:tcPr>
          <w:p w:rsidR="00DE32F5" w:rsidRPr="00D1545D" w:rsidRDefault="00DE32F5" w:rsidP="00F10A09">
            <w:pPr>
              <w:keepLines/>
              <w:spacing w:line="206" w:lineRule="auto"/>
              <w:jc w:val="center"/>
              <w:rPr>
                <w:rFonts w:ascii="Calibri" w:hAnsi="Calibri"/>
                <w:sz w:val="22"/>
                <w:lang w:val="uk-UA"/>
              </w:rPr>
            </w:pPr>
            <w:r w:rsidRPr="00D1545D">
              <w:rPr>
                <w:rFonts w:ascii="Calibri" w:hAnsi="Calibri"/>
                <w:sz w:val="22"/>
                <w:lang w:val="uk-UA"/>
              </w:rPr>
              <w:t>Наявність в підприємствах, які займаються вирощуванням</w:t>
            </w:r>
            <w:r w:rsidRPr="00D1545D">
              <w:rPr>
                <w:rFonts w:ascii="Calibri" w:hAnsi="Calibri"/>
                <w:sz w:val="22"/>
                <w:vertAlign w:val="superscript"/>
                <w:lang w:val="uk-UA"/>
              </w:rPr>
              <w:t>1</w:t>
            </w:r>
            <w:r w:rsidRPr="00D1545D">
              <w:rPr>
                <w:rFonts w:ascii="Calibri" w:hAnsi="Calibri"/>
                <w:sz w:val="22"/>
                <w:lang w:val="uk-UA"/>
              </w:rPr>
              <w:t>, т</w:t>
            </w:r>
          </w:p>
        </w:tc>
        <w:tc>
          <w:tcPr>
            <w:tcW w:w="1451" w:type="pct"/>
            <w:vAlign w:val="center"/>
          </w:tcPr>
          <w:p w:rsidR="00DE32F5" w:rsidRPr="00D1545D" w:rsidRDefault="00DE32F5" w:rsidP="00F10A09">
            <w:pPr>
              <w:keepLines/>
              <w:spacing w:line="206" w:lineRule="auto"/>
              <w:jc w:val="center"/>
              <w:rPr>
                <w:rFonts w:ascii="Calibri" w:hAnsi="Calibri"/>
                <w:sz w:val="22"/>
                <w:lang w:val="uk-UA"/>
              </w:rPr>
            </w:pPr>
            <w:r w:rsidRPr="00D1545D">
              <w:rPr>
                <w:rFonts w:ascii="Calibri" w:hAnsi="Calibri"/>
                <w:sz w:val="22"/>
                <w:lang w:val="uk-UA"/>
              </w:rPr>
              <w:t xml:space="preserve">Наявність в підприємствах, які займаються зберіганням та переробленням, т </w:t>
            </w:r>
          </w:p>
        </w:tc>
      </w:tr>
      <w:tr w:rsidR="00725F2A" w:rsidRPr="00D1545D" w:rsidTr="00725F2A">
        <w:trPr>
          <w:cantSplit/>
          <w:trHeight w:val="391"/>
          <w:jc w:val="center"/>
        </w:trPr>
        <w:tc>
          <w:tcPr>
            <w:tcW w:w="2011" w:type="pct"/>
            <w:vAlign w:val="bottom"/>
          </w:tcPr>
          <w:p w:rsidR="00725F2A" w:rsidRPr="00D1545D" w:rsidRDefault="00725F2A" w:rsidP="00725F2A">
            <w:pPr>
              <w:keepLines/>
              <w:spacing w:before="120" w:line="206" w:lineRule="auto"/>
              <w:rPr>
                <w:rFonts w:ascii="Calibri" w:hAnsi="Calibri"/>
                <w:sz w:val="22"/>
                <w:lang w:val="uk-UA"/>
              </w:rPr>
            </w:pPr>
            <w:r w:rsidRPr="00D1545D">
              <w:rPr>
                <w:rFonts w:ascii="Calibri" w:hAnsi="Calibri"/>
                <w:sz w:val="22"/>
                <w:lang w:val="uk-UA"/>
              </w:rPr>
              <w:t xml:space="preserve">Культури зернові та зернобобові </w:t>
            </w:r>
          </w:p>
        </w:tc>
        <w:tc>
          <w:tcPr>
            <w:tcW w:w="1538" w:type="pct"/>
            <w:vAlign w:val="bottom"/>
          </w:tcPr>
          <w:p w:rsidR="00725F2A" w:rsidRPr="004257F0" w:rsidRDefault="00434354" w:rsidP="00725F2A">
            <w:pPr>
              <w:ind w:left="170"/>
              <w:jc w:val="right"/>
              <w:rPr>
                <w:rFonts w:ascii="Calibri" w:hAnsi="Calibri"/>
                <w:spacing w:val="-2"/>
                <w:sz w:val="22"/>
                <w:lang w:val="uk-UA"/>
              </w:rPr>
            </w:pPr>
            <w:r>
              <w:rPr>
                <w:rFonts w:ascii="Calibri" w:hAnsi="Calibri"/>
                <w:spacing w:val="-2"/>
                <w:sz w:val="22"/>
                <w:lang w:val="uk-UA"/>
              </w:rPr>
              <w:t>107836</w:t>
            </w:r>
          </w:p>
        </w:tc>
        <w:tc>
          <w:tcPr>
            <w:tcW w:w="1451" w:type="pct"/>
            <w:vAlign w:val="bottom"/>
          </w:tcPr>
          <w:p w:rsidR="00725F2A" w:rsidRPr="004257F0" w:rsidRDefault="00C12F38" w:rsidP="00725F2A">
            <w:pPr>
              <w:ind w:left="170"/>
              <w:jc w:val="right"/>
              <w:rPr>
                <w:rFonts w:ascii="Calibri" w:hAnsi="Calibri"/>
                <w:spacing w:val="-2"/>
                <w:sz w:val="22"/>
                <w:lang w:val="uk-UA"/>
              </w:rPr>
            </w:pPr>
            <w:r>
              <w:rPr>
                <w:rFonts w:ascii="Calibri" w:hAnsi="Calibri"/>
                <w:spacing w:val="-2"/>
                <w:sz w:val="22"/>
                <w:lang w:val="uk-UA"/>
              </w:rPr>
              <w:t>33097</w:t>
            </w:r>
          </w:p>
        </w:tc>
      </w:tr>
      <w:tr w:rsidR="00725F2A" w:rsidRPr="00D1545D" w:rsidTr="00725F2A">
        <w:trPr>
          <w:cantSplit/>
          <w:trHeight w:val="273"/>
          <w:jc w:val="center"/>
        </w:trPr>
        <w:tc>
          <w:tcPr>
            <w:tcW w:w="2011" w:type="pct"/>
            <w:vAlign w:val="bottom"/>
          </w:tcPr>
          <w:p w:rsidR="00725F2A" w:rsidRPr="00D1545D" w:rsidRDefault="00725F2A" w:rsidP="00725F2A">
            <w:pPr>
              <w:keepLines/>
              <w:spacing w:line="206" w:lineRule="auto"/>
              <w:ind w:left="170"/>
              <w:rPr>
                <w:rFonts w:ascii="Calibri" w:hAnsi="Calibri"/>
                <w:sz w:val="22"/>
                <w:lang w:val="uk-UA"/>
              </w:rPr>
            </w:pPr>
            <w:r w:rsidRPr="00D1545D">
              <w:rPr>
                <w:rFonts w:ascii="Calibri" w:hAnsi="Calibri"/>
                <w:sz w:val="22"/>
                <w:lang w:val="uk-UA"/>
              </w:rPr>
              <w:t>у тому числі</w:t>
            </w:r>
          </w:p>
        </w:tc>
        <w:tc>
          <w:tcPr>
            <w:tcW w:w="1538" w:type="pct"/>
            <w:vAlign w:val="bottom"/>
          </w:tcPr>
          <w:p w:rsidR="00725F2A" w:rsidRPr="008C2D8F" w:rsidRDefault="00725F2A" w:rsidP="00725F2A">
            <w:pPr>
              <w:jc w:val="right"/>
              <w:rPr>
                <w:rFonts w:ascii="Calibri" w:hAnsi="Calibri"/>
                <w:spacing w:val="-2"/>
                <w:sz w:val="22"/>
                <w:lang w:val="uk-UA"/>
              </w:rPr>
            </w:pPr>
          </w:p>
        </w:tc>
        <w:tc>
          <w:tcPr>
            <w:tcW w:w="1451" w:type="pct"/>
            <w:vAlign w:val="bottom"/>
          </w:tcPr>
          <w:p w:rsidR="00725F2A" w:rsidRPr="00270B37" w:rsidRDefault="00725F2A" w:rsidP="00725F2A">
            <w:pPr>
              <w:jc w:val="right"/>
              <w:rPr>
                <w:rFonts w:ascii="Calibri" w:hAnsi="Calibri"/>
                <w:spacing w:val="-2"/>
                <w:sz w:val="22"/>
              </w:rPr>
            </w:pPr>
          </w:p>
        </w:tc>
      </w:tr>
      <w:tr w:rsidR="00725F2A" w:rsidRPr="00D1545D" w:rsidTr="00725F2A">
        <w:trPr>
          <w:cantSplit/>
          <w:trHeight w:val="254"/>
          <w:jc w:val="center"/>
        </w:trPr>
        <w:tc>
          <w:tcPr>
            <w:tcW w:w="2011" w:type="pct"/>
            <w:vAlign w:val="bottom"/>
          </w:tcPr>
          <w:p w:rsidR="00725F2A" w:rsidRPr="00D1545D" w:rsidRDefault="00725F2A" w:rsidP="00725F2A">
            <w:pPr>
              <w:keepLines/>
              <w:spacing w:line="206" w:lineRule="auto"/>
              <w:ind w:left="170"/>
              <w:rPr>
                <w:rFonts w:ascii="Calibri" w:hAnsi="Calibri"/>
                <w:sz w:val="22"/>
                <w:lang w:val="uk-UA"/>
              </w:rPr>
            </w:pPr>
            <w:r w:rsidRPr="00D1545D">
              <w:rPr>
                <w:rFonts w:ascii="Calibri" w:hAnsi="Calibri"/>
                <w:sz w:val="22"/>
                <w:lang w:val="uk-UA"/>
              </w:rPr>
              <w:t>пшениця</w:t>
            </w:r>
          </w:p>
        </w:tc>
        <w:tc>
          <w:tcPr>
            <w:tcW w:w="1538" w:type="pct"/>
            <w:vAlign w:val="bottom"/>
          </w:tcPr>
          <w:p w:rsidR="00725F2A" w:rsidRPr="00370025" w:rsidRDefault="00434354" w:rsidP="00725F2A">
            <w:pPr>
              <w:jc w:val="right"/>
              <w:rPr>
                <w:rFonts w:ascii="Calibri" w:hAnsi="Calibri"/>
                <w:spacing w:val="-2"/>
                <w:sz w:val="22"/>
                <w:lang w:val="uk-UA"/>
              </w:rPr>
            </w:pPr>
            <w:r>
              <w:rPr>
                <w:rFonts w:ascii="Calibri" w:hAnsi="Calibri"/>
                <w:spacing w:val="-2"/>
                <w:sz w:val="22"/>
                <w:lang w:val="uk-UA"/>
              </w:rPr>
              <w:t>45412</w:t>
            </w:r>
          </w:p>
        </w:tc>
        <w:tc>
          <w:tcPr>
            <w:tcW w:w="1451" w:type="pct"/>
            <w:vAlign w:val="bottom"/>
          </w:tcPr>
          <w:p w:rsidR="00725F2A" w:rsidRPr="004257F0" w:rsidRDefault="00C12F38" w:rsidP="00725F2A">
            <w:pPr>
              <w:jc w:val="right"/>
              <w:rPr>
                <w:rFonts w:ascii="Calibri" w:hAnsi="Calibri"/>
                <w:spacing w:val="-2"/>
                <w:sz w:val="22"/>
                <w:lang w:val="uk-UA"/>
              </w:rPr>
            </w:pPr>
            <w:r>
              <w:rPr>
                <w:rFonts w:ascii="Calibri" w:hAnsi="Calibri"/>
                <w:spacing w:val="-2"/>
                <w:sz w:val="22"/>
                <w:lang w:val="uk-UA"/>
              </w:rPr>
              <w:t>9994</w:t>
            </w:r>
          </w:p>
        </w:tc>
      </w:tr>
      <w:tr w:rsidR="00725F2A" w:rsidRPr="00D1545D" w:rsidTr="00725F2A">
        <w:trPr>
          <w:cantSplit/>
          <w:trHeight w:val="273"/>
          <w:jc w:val="center"/>
        </w:trPr>
        <w:tc>
          <w:tcPr>
            <w:tcW w:w="2011" w:type="pct"/>
            <w:vAlign w:val="bottom"/>
          </w:tcPr>
          <w:p w:rsidR="00725F2A" w:rsidRPr="00D1545D" w:rsidRDefault="00725F2A" w:rsidP="00725F2A">
            <w:pPr>
              <w:keepLines/>
              <w:spacing w:line="206" w:lineRule="auto"/>
              <w:ind w:left="170"/>
              <w:rPr>
                <w:rFonts w:ascii="Calibri" w:hAnsi="Calibri"/>
                <w:sz w:val="22"/>
                <w:lang w:val="uk-UA"/>
              </w:rPr>
            </w:pPr>
            <w:r w:rsidRPr="00D1545D">
              <w:rPr>
                <w:rFonts w:ascii="Calibri" w:hAnsi="Calibri"/>
                <w:sz w:val="22"/>
                <w:lang w:val="uk-UA"/>
              </w:rPr>
              <w:t>кукурудза</w:t>
            </w:r>
          </w:p>
        </w:tc>
        <w:tc>
          <w:tcPr>
            <w:tcW w:w="1538" w:type="pct"/>
            <w:vAlign w:val="bottom"/>
          </w:tcPr>
          <w:p w:rsidR="00725F2A" w:rsidRPr="00370025" w:rsidRDefault="00434354" w:rsidP="00725F2A">
            <w:pPr>
              <w:jc w:val="right"/>
              <w:rPr>
                <w:rFonts w:ascii="Calibri" w:hAnsi="Calibri"/>
                <w:spacing w:val="-2"/>
                <w:sz w:val="22"/>
                <w:lang w:val="uk-UA"/>
              </w:rPr>
            </w:pPr>
            <w:r>
              <w:rPr>
                <w:rFonts w:ascii="Calibri" w:hAnsi="Calibri"/>
                <w:spacing w:val="-2"/>
                <w:sz w:val="22"/>
                <w:lang w:val="uk-UA"/>
              </w:rPr>
              <w:t>18933</w:t>
            </w:r>
          </w:p>
        </w:tc>
        <w:tc>
          <w:tcPr>
            <w:tcW w:w="1451" w:type="pct"/>
            <w:vAlign w:val="bottom"/>
          </w:tcPr>
          <w:p w:rsidR="00725F2A" w:rsidRPr="004257F0" w:rsidRDefault="00C12F38" w:rsidP="00725F2A">
            <w:pPr>
              <w:jc w:val="right"/>
              <w:rPr>
                <w:rFonts w:ascii="Calibri" w:hAnsi="Calibri"/>
                <w:spacing w:val="-2"/>
                <w:sz w:val="22"/>
                <w:lang w:val="uk-UA"/>
              </w:rPr>
            </w:pPr>
            <w:r>
              <w:rPr>
                <w:rFonts w:ascii="Calibri" w:hAnsi="Calibri"/>
                <w:spacing w:val="-2"/>
                <w:sz w:val="22"/>
                <w:lang w:val="uk-UA"/>
              </w:rPr>
              <w:t>20704</w:t>
            </w:r>
          </w:p>
        </w:tc>
      </w:tr>
      <w:tr w:rsidR="00725F2A" w:rsidRPr="00D1545D" w:rsidTr="00725F2A">
        <w:trPr>
          <w:cantSplit/>
          <w:trHeight w:val="254"/>
          <w:jc w:val="center"/>
        </w:trPr>
        <w:tc>
          <w:tcPr>
            <w:tcW w:w="2011" w:type="pct"/>
            <w:vAlign w:val="bottom"/>
          </w:tcPr>
          <w:p w:rsidR="00725F2A" w:rsidRPr="00D1545D" w:rsidRDefault="00725F2A" w:rsidP="00725F2A">
            <w:pPr>
              <w:keepLines/>
              <w:spacing w:line="206" w:lineRule="auto"/>
              <w:ind w:left="170"/>
              <w:rPr>
                <w:rFonts w:ascii="Calibri" w:hAnsi="Calibri"/>
                <w:sz w:val="22"/>
                <w:lang w:val="uk-UA"/>
              </w:rPr>
            </w:pPr>
            <w:r w:rsidRPr="00D1545D">
              <w:rPr>
                <w:rFonts w:ascii="Calibri" w:hAnsi="Calibri"/>
                <w:sz w:val="22"/>
                <w:lang w:val="uk-UA"/>
              </w:rPr>
              <w:t>ячмінь</w:t>
            </w:r>
          </w:p>
        </w:tc>
        <w:tc>
          <w:tcPr>
            <w:tcW w:w="1538" w:type="pct"/>
            <w:vAlign w:val="bottom"/>
          </w:tcPr>
          <w:p w:rsidR="00725F2A" w:rsidRPr="00370025" w:rsidRDefault="00434354" w:rsidP="00725F2A">
            <w:pPr>
              <w:jc w:val="right"/>
              <w:rPr>
                <w:rFonts w:ascii="Calibri" w:hAnsi="Calibri"/>
                <w:spacing w:val="-2"/>
                <w:sz w:val="22"/>
                <w:lang w:val="uk-UA"/>
              </w:rPr>
            </w:pPr>
            <w:r>
              <w:rPr>
                <w:rFonts w:ascii="Calibri" w:hAnsi="Calibri"/>
                <w:spacing w:val="-2"/>
                <w:sz w:val="22"/>
                <w:lang w:val="uk-UA"/>
              </w:rPr>
              <w:t>34171</w:t>
            </w:r>
          </w:p>
        </w:tc>
        <w:tc>
          <w:tcPr>
            <w:tcW w:w="1451" w:type="pct"/>
            <w:vAlign w:val="bottom"/>
          </w:tcPr>
          <w:p w:rsidR="00725F2A" w:rsidRPr="00270B37" w:rsidRDefault="00725F2A" w:rsidP="00725F2A">
            <w:pPr>
              <w:jc w:val="right"/>
              <w:rPr>
                <w:rFonts w:ascii="Calibri" w:hAnsi="Calibri"/>
                <w:spacing w:val="-2"/>
                <w:sz w:val="22"/>
              </w:rPr>
            </w:pPr>
            <w:proofErr w:type="gramStart"/>
            <w:r w:rsidRPr="00270B37">
              <w:rPr>
                <w:rFonts w:ascii="Calibri" w:hAnsi="Calibri"/>
                <w:spacing w:val="-2"/>
                <w:sz w:val="22"/>
              </w:rPr>
              <w:t>к</w:t>
            </w:r>
            <w:proofErr w:type="gramEnd"/>
          </w:p>
        </w:tc>
      </w:tr>
      <w:tr w:rsidR="00725F2A" w:rsidRPr="00D1545D" w:rsidTr="00725F2A">
        <w:trPr>
          <w:cantSplit/>
          <w:trHeight w:val="254"/>
          <w:jc w:val="center"/>
        </w:trPr>
        <w:tc>
          <w:tcPr>
            <w:tcW w:w="2011" w:type="pct"/>
            <w:vAlign w:val="bottom"/>
          </w:tcPr>
          <w:p w:rsidR="00725F2A" w:rsidRPr="00D1545D" w:rsidRDefault="00725F2A" w:rsidP="00725F2A">
            <w:pPr>
              <w:keepLines/>
              <w:spacing w:line="206" w:lineRule="auto"/>
              <w:ind w:left="170"/>
              <w:rPr>
                <w:rFonts w:ascii="Calibri" w:hAnsi="Calibri"/>
                <w:sz w:val="22"/>
                <w:lang w:val="uk-UA"/>
              </w:rPr>
            </w:pPr>
            <w:r w:rsidRPr="00D1545D">
              <w:rPr>
                <w:rFonts w:ascii="Calibri" w:hAnsi="Calibri"/>
                <w:sz w:val="22"/>
                <w:lang w:val="uk-UA"/>
              </w:rPr>
              <w:t xml:space="preserve">жито </w:t>
            </w:r>
          </w:p>
        </w:tc>
        <w:tc>
          <w:tcPr>
            <w:tcW w:w="1538" w:type="pct"/>
            <w:vAlign w:val="bottom"/>
          </w:tcPr>
          <w:p w:rsidR="00725F2A" w:rsidRPr="00370025" w:rsidRDefault="00434354" w:rsidP="00725F2A">
            <w:pPr>
              <w:jc w:val="right"/>
              <w:rPr>
                <w:rFonts w:ascii="Calibri" w:hAnsi="Calibri"/>
                <w:spacing w:val="-2"/>
                <w:sz w:val="22"/>
                <w:lang w:val="uk-UA"/>
              </w:rPr>
            </w:pPr>
            <w:r>
              <w:rPr>
                <w:rFonts w:ascii="Calibri" w:hAnsi="Calibri"/>
                <w:spacing w:val="-2"/>
                <w:sz w:val="22"/>
                <w:lang w:val="uk-UA"/>
              </w:rPr>
              <w:t>372</w:t>
            </w:r>
          </w:p>
        </w:tc>
        <w:tc>
          <w:tcPr>
            <w:tcW w:w="1451" w:type="pct"/>
            <w:vAlign w:val="bottom"/>
          </w:tcPr>
          <w:p w:rsidR="00725F2A" w:rsidRPr="00270B37" w:rsidRDefault="00725F2A" w:rsidP="00725F2A">
            <w:pPr>
              <w:jc w:val="right"/>
              <w:rPr>
                <w:rFonts w:ascii="Calibri" w:hAnsi="Calibri"/>
                <w:spacing w:val="-2"/>
                <w:sz w:val="22"/>
              </w:rPr>
            </w:pPr>
            <w:proofErr w:type="gramStart"/>
            <w:r w:rsidRPr="00270B37">
              <w:rPr>
                <w:rFonts w:ascii="Calibri" w:hAnsi="Calibri"/>
                <w:spacing w:val="-2"/>
                <w:sz w:val="22"/>
              </w:rPr>
              <w:t>к</w:t>
            </w:r>
            <w:proofErr w:type="gramEnd"/>
          </w:p>
        </w:tc>
      </w:tr>
      <w:tr w:rsidR="00725F2A" w:rsidRPr="00D1545D" w:rsidTr="00725F2A">
        <w:trPr>
          <w:cantSplit/>
          <w:trHeight w:val="273"/>
          <w:jc w:val="center"/>
        </w:trPr>
        <w:tc>
          <w:tcPr>
            <w:tcW w:w="2011" w:type="pct"/>
            <w:vAlign w:val="bottom"/>
          </w:tcPr>
          <w:p w:rsidR="00725F2A" w:rsidRPr="00D1545D" w:rsidRDefault="00725F2A" w:rsidP="00725F2A">
            <w:pPr>
              <w:keepLines/>
              <w:spacing w:line="206" w:lineRule="auto"/>
              <w:rPr>
                <w:rFonts w:ascii="Calibri" w:hAnsi="Calibri"/>
                <w:sz w:val="22"/>
                <w:lang w:val="uk-UA"/>
              </w:rPr>
            </w:pPr>
            <w:r w:rsidRPr="00D1545D">
              <w:rPr>
                <w:rFonts w:ascii="Calibri" w:hAnsi="Calibri"/>
                <w:sz w:val="22"/>
                <w:lang w:val="uk-UA"/>
              </w:rPr>
              <w:t>Соняшник</w:t>
            </w:r>
          </w:p>
        </w:tc>
        <w:tc>
          <w:tcPr>
            <w:tcW w:w="1538" w:type="pct"/>
            <w:vAlign w:val="bottom"/>
          </w:tcPr>
          <w:p w:rsidR="00725F2A" w:rsidRPr="00370025" w:rsidRDefault="00434354" w:rsidP="00725F2A">
            <w:pPr>
              <w:ind w:left="170"/>
              <w:jc w:val="right"/>
              <w:rPr>
                <w:rFonts w:ascii="Calibri" w:hAnsi="Calibri"/>
                <w:spacing w:val="-2"/>
                <w:sz w:val="22"/>
                <w:lang w:val="uk-UA"/>
              </w:rPr>
            </w:pPr>
            <w:r>
              <w:rPr>
                <w:rFonts w:ascii="Calibri" w:hAnsi="Calibri"/>
                <w:spacing w:val="-2"/>
                <w:sz w:val="22"/>
                <w:lang w:val="uk-UA"/>
              </w:rPr>
              <w:t>2718</w:t>
            </w:r>
          </w:p>
        </w:tc>
        <w:tc>
          <w:tcPr>
            <w:tcW w:w="1451" w:type="pct"/>
            <w:vAlign w:val="bottom"/>
          </w:tcPr>
          <w:p w:rsidR="00725F2A" w:rsidRPr="00ED0B3E" w:rsidRDefault="00ED0B3E" w:rsidP="00725F2A">
            <w:pPr>
              <w:ind w:left="170"/>
              <w:jc w:val="right"/>
              <w:rPr>
                <w:rFonts w:ascii="Calibri" w:hAnsi="Calibri"/>
                <w:spacing w:val="-2"/>
                <w:sz w:val="22"/>
                <w:lang w:val="uk-UA"/>
              </w:rPr>
            </w:pPr>
            <w:r>
              <w:rPr>
                <w:rFonts w:ascii="Calibri" w:hAnsi="Calibri"/>
                <w:spacing w:val="-2"/>
                <w:sz w:val="22"/>
                <w:lang w:val="uk-UA"/>
              </w:rPr>
              <w:t>-</w:t>
            </w:r>
          </w:p>
        </w:tc>
      </w:tr>
    </w:tbl>
    <w:p w:rsidR="00461935" w:rsidRPr="00D1545D" w:rsidRDefault="0077369E" w:rsidP="00BA6804">
      <w:pPr>
        <w:pStyle w:val="a5"/>
        <w:keepLines/>
        <w:widowControl/>
        <w:spacing w:before="120" w:line="216" w:lineRule="auto"/>
        <w:jc w:val="both"/>
        <w:rPr>
          <w:rFonts w:ascii="Calibri" w:hAnsi="Calibri"/>
          <w:spacing w:val="0"/>
          <w:kern w:val="22"/>
          <w:sz w:val="20"/>
          <w:szCs w:val="20"/>
          <w:vertAlign w:val="superscript"/>
          <w:lang w:val="uk-UA"/>
        </w:rPr>
      </w:pPr>
      <w:r>
        <w:rPr>
          <w:rFonts w:ascii="Calibri" w:hAnsi="Calibri"/>
          <w:noProof/>
          <w:sz w:val="22"/>
          <w:lang w:val="ru-RU"/>
        </w:rPr>
        <w:pict>
          <v:line id="Прямая соединительная линия 20" o:spid="_x0000_s1026" style="position:absolute;left:0;text-align:left;z-index:1;visibility:visible;mso-position-horizontal-relative:text;mso-position-vertical-relative:text" from=".05pt,13.1pt" to="72.05pt,13.1pt"/>
        </w:pict>
      </w:r>
    </w:p>
    <w:p w:rsidR="00DE32F5" w:rsidRPr="00D1545D" w:rsidRDefault="00DE32F5" w:rsidP="00BA6804">
      <w:pPr>
        <w:pStyle w:val="a5"/>
        <w:keepLines/>
        <w:widowControl/>
        <w:spacing w:before="120" w:line="216" w:lineRule="auto"/>
        <w:jc w:val="both"/>
        <w:rPr>
          <w:rFonts w:ascii="Calibri" w:hAnsi="Calibri"/>
          <w:b/>
          <w:bCs/>
          <w:spacing w:val="0"/>
          <w:kern w:val="22"/>
          <w:sz w:val="20"/>
          <w:szCs w:val="20"/>
          <w:lang w:val="uk-UA"/>
        </w:rPr>
      </w:pPr>
      <w:r w:rsidRPr="00D1545D">
        <w:rPr>
          <w:rFonts w:ascii="Calibri" w:hAnsi="Calibri"/>
          <w:spacing w:val="0"/>
          <w:kern w:val="22"/>
          <w:sz w:val="20"/>
          <w:szCs w:val="20"/>
          <w:vertAlign w:val="superscript"/>
          <w:lang w:val="uk-UA"/>
        </w:rPr>
        <w:t xml:space="preserve">1 </w:t>
      </w:r>
      <w:r w:rsidRPr="00D1545D">
        <w:rPr>
          <w:rFonts w:ascii="Calibri" w:hAnsi="Calibri"/>
          <w:spacing w:val="0"/>
          <w:kern w:val="22"/>
          <w:sz w:val="20"/>
          <w:szCs w:val="20"/>
          <w:lang w:val="uk-UA"/>
        </w:rPr>
        <w:t xml:space="preserve">По підприємствах з основним видом економічної діяльності за кодами 01.1 − 01.6, 10.12 за КВЕД ДК 009:2010, які мають площу сільськогосподарських угідь від 200 га (для фермерських господарств – від 1000 га) та/або від 100 голів великої рогатої худоби, </w:t>
      </w:r>
      <w:proofErr w:type="spellStart"/>
      <w:r w:rsidRPr="00D1545D">
        <w:rPr>
          <w:rFonts w:ascii="Calibri" w:hAnsi="Calibri"/>
          <w:spacing w:val="0"/>
          <w:kern w:val="22"/>
          <w:sz w:val="20"/>
          <w:szCs w:val="20"/>
          <w:lang w:val="uk-UA"/>
        </w:rPr>
        <w:t>овець</w:t>
      </w:r>
      <w:proofErr w:type="spellEnd"/>
      <w:r w:rsidRPr="00D1545D">
        <w:rPr>
          <w:rFonts w:ascii="Calibri" w:hAnsi="Calibri"/>
          <w:spacing w:val="0"/>
          <w:kern w:val="22"/>
          <w:sz w:val="20"/>
          <w:szCs w:val="20"/>
          <w:lang w:val="uk-UA"/>
        </w:rPr>
        <w:t xml:space="preserve">, кіз, та/або від 200 голів свиней, та/або від 5000 голів птиці свійської всіх видів (для фермерських господарств – від 500 голів великої рогатої худоби, </w:t>
      </w:r>
      <w:proofErr w:type="spellStart"/>
      <w:r w:rsidRPr="00D1545D">
        <w:rPr>
          <w:rFonts w:ascii="Calibri" w:hAnsi="Calibri"/>
          <w:spacing w:val="0"/>
          <w:kern w:val="22"/>
          <w:sz w:val="20"/>
          <w:szCs w:val="20"/>
          <w:lang w:val="uk-UA"/>
        </w:rPr>
        <w:t>овець</w:t>
      </w:r>
      <w:proofErr w:type="spellEnd"/>
      <w:r w:rsidRPr="00D1545D">
        <w:rPr>
          <w:rFonts w:ascii="Calibri" w:hAnsi="Calibri"/>
          <w:spacing w:val="0"/>
          <w:kern w:val="22"/>
          <w:sz w:val="20"/>
          <w:szCs w:val="20"/>
          <w:lang w:val="uk-UA"/>
        </w:rPr>
        <w:t xml:space="preserve">, кіз, та/або від 1000 голів свиней, та/або від 25000 голів птиці свійської всіх видів.  </w:t>
      </w:r>
    </w:p>
    <w:p w:rsidR="00DE32F5" w:rsidRPr="00D1545D" w:rsidRDefault="00DE32F5" w:rsidP="00C74B14">
      <w:pPr>
        <w:pStyle w:val="2"/>
        <w:tabs>
          <w:tab w:val="left" w:pos="225"/>
        </w:tabs>
        <w:spacing w:before="120"/>
        <w:jc w:val="both"/>
        <w:rPr>
          <w:rFonts w:ascii="Calibri" w:hAnsi="Calibri" w:cs="Times New Roman"/>
          <w:b w:val="0"/>
          <w:bCs w:val="0"/>
          <w:color w:val="auto"/>
          <w:kern w:val="22"/>
          <w:position w:val="-1"/>
          <w:sz w:val="20"/>
          <w:szCs w:val="20"/>
          <w:lang w:val="uk-UA"/>
        </w:rPr>
      </w:pPr>
      <w:r w:rsidRPr="00D1545D">
        <w:rPr>
          <w:rFonts w:ascii="Calibri" w:hAnsi="Calibri" w:cs="Times New Roman"/>
          <w:b w:val="0"/>
          <w:bCs w:val="0"/>
          <w:color w:val="auto"/>
          <w:kern w:val="22"/>
          <w:position w:val="-1"/>
          <w:sz w:val="20"/>
          <w:szCs w:val="20"/>
          <w:lang w:val="uk-UA"/>
        </w:rPr>
        <w:t>Символ (к) - дані не оприлюднюються з метою забезпечення виконання вимог Закону України ''Про державну статистику'' щодо конфіденційності статистичної інформації.</w:t>
      </w:r>
    </w:p>
    <w:p w:rsidR="00DE32F5" w:rsidRDefault="00DE32F5" w:rsidP="00D92CEB">
      <w:pPr>
        <w:pStyle w:val="2"/>
        <w:spacing w:before="0"/>
        <w:jc w:val="center"/>
        <w:rPr>
          <w:rFonts w:ascii="Times New Roman" w:hAnsi="Times New Roman" w:cs="Times New Roman"/>
          <w:color w:val="000000"/>
          <w:sz w:val="20"/>
          <w:szCs w:val="20"/>
          <w:lang w:val="uk-UA"/>
        </w:rPr>
      </w:pPr>
      <w:bookmarkStart w:id="1" w:name="_GoBack"/>
      <w:bookmarkEnd w:id="1"/>
    </w:p>
    <w:sectPr w:rsidR="00DE32F5" w:rsidSect="00F60624">
      <w:headerReference w:type="first" r:id="rId6"/>
      <w:pgSz w:w="11906" w:h="16838"/>
      <w:pgMar w:top="993" w:right="851" w:bottom="851" w:left="1701" w:header="284" w:footer="4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369E" w:rsidRDefault="0077369E" w:rsidP="00F0256F">
      <w:r>
        <w:separator/>
      </w:r>
    </w:p>
  </w:endnote>
  <w:endnote w:type="continuationSeparator" w:id="0">
    <w:p w:rsidR="0077369E" w:rsidRDefault="0077369E" w:rsidP="00F02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369E" w:rsidRDefault="0077369E" w:rsidP="00F0256F">
      <w:r>
        <w:separator/>
      </w:r>
    </w:p>
  </w:footnote>
  <w:footnote w:type="continuationSeparator" w:id="0">
    <w:p w:rsidR="0077369E" w:rsidRDefault="0077369E" w:rsidP="00F025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32F5" w:rsidRDefault="00DE32F5" w:rsidP="00E4539C">
    <w:pPr>
      <w:ind w:right="-2"/>
      <w:jc w:val="both"/>
      <w:rPr>
        <w:color w:val="FF0000"/>
        <w:sz w:val="22"/>
        <w:szCs w:val="22"/>
        <w:lang w:val="uk-UA"/>
      </w:rPr>
    </w:pPr>
  </w:p>
  <w:p w:rsidR="00DE32F5" w:rsidRPr="000C5553" w:rsidRDefault="00DE32F5" w:rsidP="00E4539C">
    <w:pPr>
      <w:ind w:right="-2"/>
      <w:jc w:val="both"/>
      <w:rPr>
        <w:lang w:val="uk-U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41928"/>
    <w:rsid w:val="00001B19"/>
    <w:rsid w:val="000110BC"/>
    <w:rsid w:val="0002037F"/>
    <w:rsid w:val="00020F11"/>
    <w:rsid w:val="000217E3"/>
    <w:rsid w:val="00034040"/>
    <w:rsid w:val="00037B6B"/>
    <w:rsid w:val="0004137D"/>
    <w:rsid w:val="00045723"/>
    <w:rsid w:val="00045A38"/>
    <w:rsid w:val="0004606E"/>
    <w:rsid w:val="0004717C"/>
    <w:rsid w:val="00051675"/>
    <w:rsid w:val="0005550A"/>
    <w:rsid w:val="00056651"/>
    <w:rsid w:val="00064C79"/>
    <w:rsid w:val="00070D02"/>
    <w:rsid w:val="00073B86"/>
    <w:rsid w:val="00074C5C"/>
    <w:rsid w:val="000755F7"/>
    <w:rsid w:val="000762B4"/>
    <w:rsid w:val="000977D5"/>
    <w:rsid w:val="000A1C21"/>
    <w:rsid w:val="000B49DF"/>
    <w:rsid w:val="000C5553"/>
    <w:rsid w:val="000C7673"/>
    <w:rsid w:val="000D015F"/>
    <w:rsid w:val="000E6124"/>
    <w:rsid w:val="000F34F4"/>
    <w:rsid w:val="0010240E"/>
    <w:rsid w:val="00102B4F"/>
    <w:rsid w:val="0010569D"/>
    <w:rsid w:val="00107D5D"/>
    <w:rsid w:val="00121A9B"/>
    <w:rsid w:val="0012390D"/>
    <w:rsid w:val="0012475E"/>
    <w:rsid w:val="00124FB1"/>
    <w:rsid w:val="001313F4"/>
    <w:rsid w:val="001334B8"/>
    <w:rsid w:val="00143BBA"/>
    <w:rsid w:val="00145898"/>
    <w:rsid w:val="00150ACB"/>
    <w:rsid w:val="00160693"/>
    <w:rsid w:val="0019135F"/>
    <w:rsid w:val="001A3C13"/>
    <w:rsid w:val="001A4618"/>
    <w:rsid w:val="001A7B24"/>
    <w:rsid w:val="001B0EB7"/>
    <w:rsid w:val="001C483B"/>
    <w:rsid w:val="001C6A18"/>
    <w:rsid w:val="001D00E3"/>
    <w:rsid w:val="001E1AE7"/>
    <w:rsid w:val="001E5C70"/>
    <w:rsid w:val="001E7100"/>
    <w:rsid w:val="001F16BC"/>
    <w:rsid w:val="00200C3B"/>
    <w:rsid w:val="0020216B"/>
    <w:rsid w:val="0021160A"/>
    <w:rsid w:val="00235188"/>
    <w:rsid w:val="00250E4A"/>
    <w:rsid w:val="002574EC"/>
    <w:rsid w:val="00263089"/>
    <w:rsid w:val="00267645"/>
    <w:rsid w:val="00270B37"/>
    <w:rsid w:val="00273404"/>
    <w:rsid w:val="00273782"/>
    <w:rsid w:val="00275560"/>
    <w:rsid w:val="002778CA"/>
    <w:rsid w:val="00285597"/>
    <w:rsid w:val="002868BA"/>
    <w:rsid w:val="00297CB1"/>
    <w:rsid w:val="002B421B"/>
    <w:rsid w:val="002B71C0"/>
    <w:rsid w:val="002C216E"/>
    <w:rsid w:val="002C4C9E"/>
    <w:rsid w:val="002C7272"/>
    <w:rsid w:val="002D39BE"/>
    <w:rsid w:val="002D7120"/>
    <w:rsid w:val="002E1D79"/>
    <w:rsid w:val="002E6846"/>
    <w:rsid w:val="00310459"/>
    <w:rsid w:val="0031057E"/>
    <w:rsid w:val="00316507"/>
    <w:rsid w:val="003200C9"/>
    <w:rsid w:val="00325057"/>
    <w:rsid w:val="0032549D"/>
    <w:rsid w:val="00347DE3"/>
    <w:rsid w:val="0035095B"/>
    <w:rsid w:val="00357D36"/>
    <w:rsid w:val="00366384"/>
    <w:rsid w:val="00370025"/>
    <w:rsid w:val="00376C21"/>
    <w:rsid w:val="00385899"/>
    <w:rsid w:val="0038711F"/>
    <w:rsid w:val="00391A1F"/>
    <w:rsid w:val="00393D23"/>
    <w:rsid w:val="003B1FAA"/>
    <w:rsid w:val="003B4C9F"/>
    <w:rsid w:val="003C49A9"/>
    <w:rsid w:val="003C6637"/>
    <w:rsid w:val="003D7418"/>
    <w:rsid w:val="003E778C"/>
    <w:rsid w:val="003F6F2C"/>
    <w:rsid w:val="0040383A"/>
    <w:rsid w:val="00410CD7"/>
    <w:rsid w:val="00414721"/>
    <w:rsid w:val="004257F0"/>
    <w:rsid w:val="00427C58"/>
    <w:rsid w:val="00430B9D"/>
    <w:rsid w:val="004319AC"/>
    <w:rsid w:val="00432EDB"/>
    <w:rsid w:val="00434354"/>
    <w:rsid w:val="0043668E"/>
    <w:rsid w:val="00440F33"/>
    <w:rsid w:val="004605C4"/>
    <w:rsid w:val="00461935"/>
    <w:rsid w:val="004711B0"/>
    <w:rsid w:val="00490B8A"/>
    <w:rsid w:val="00493FEB"/>
    <w:rsid w:val="0049701B"/>
    <w:rsid w:val="004A46D9"/>
    <w:rsid w:val="004B1191"/>
    <w:rsid w:val="004B6AEA"/>
    <w:rsid w:val="004E0F15"/>
    <w:rsid w:val="005022EE"/>
    <w:rsid w:val="005035B2"/>
    <w:rsid w:val="00515B32"/>
    <w:rsid w:val="00534312"/>
    <w:rsid w:val="00537F0C"/>
    <w:rsid w:val="00543182"/>
    <w:rsid w:val="00543E72"/>
    <w:rsid w:val="00563FE8"/>
    <w:rsid w:val="00565C30"/>
    <w:rsid w:val="00570ABF"/>
    <w:rsid w:val="005716AE"/>
    <w:rsid w:val="00572505"/>
    <w:rsid w:val="00580015"/>
    <w:rsid w:val="0058333E"/>
    <w:rsid w:val="0058626E"/>
    <w:rsid w:val="00594DE2"/>
    <w:rsid w:val="005B2FA0"/>
    <w:rsid w:val="005B5BCE"/>
    <w:rsid w:val="005C0BB0"/>
    <w:rsid w:val="005D53AF"/>
    <w:rsid w:val="005D5982"/>
    <w:rsid w:val="005E0485"/>
    <w:rsid w:val="005E1D87"/>
    <w:rsid w:val="0060410E"/>
    <w:rsid w:val="006103BE"/>
    <w:rsid w:val="00621013"/>
    <w:rsid w:val="0062442E"/>
    <w:rsid w:val="00636B11"/>
    <w:rsid w:val="0066204A"/>
    <w:rsid w:val="00685459"/>
    <w:rsid w:val="00686D3F"/>
    <w:rsid w:val="006A096F"/>
    <w:rsid w:val="006A0FB8"/>
    <w:rsid w:val="006B15C6"/>
    <w:rsid w:val="006B635E"/>
    <w:rsid w:val="006C27FC"/>
    <w:rsid w:val="006C6049"/>
    <w:rsid w:val="006D05E4"/>
    <w:rsid w:val="006D67BB"/>
    <w:rsid w:val="006E6AAB"/>
    <w:rsid w:val="006F1390"/>
    <w:rsid w:val="007076FA"/>
    <w:rsid w:val="007129C0"/>
    <w:rsid w:val="00725F2A"/>
    <w:rsid w:val="007262A7"/>
    <w:rsid w:val="00731E94"/>
    <w:rsid w:val="007340C8"/>
    <w:rsid w:val="00737A79"/>
    <w:rsid w:val="00741928"/>
    <w:rsid w:val="00742D57"/>
    <w:rsid w:val="00746487"/>
    <w:rsid w:val="00755A7C"/>
    <w:rsid w:val="0076418A"/>
    <w:rsid w:val="0076441B"/>
    <w:rsid w:val="00765280"/>
    <w:rsid w:val="0077003A"/>
    <w:rsid w:val="00770DC4"/>
    <w:rsid w:val="00771C20"/>
    <w:rsid w:val="0077369E"/>
    <w:rsid w:val="0077518C"/>
    <w:rsid w:val="00786990"/>
    <w:rsid w:val="00793E48"/>
    <w:rsid w:val="007A5373"/>
    <w:rsid w:val="007B0A67"/>
    <w:rsid w:val="007C09D0"/>
    <w:rsid w:val="007C181C"/>
    <w:rsid w:val="007C3A76"/>
    <w:rsid w:val="007D5069"/>
    <w:rsid w:val="007D7CFF"/>
    <w:rsid w:val="007E752D"/>
    <w:rsid w:val="007E7C3A"/>
    <w:rsid w:val="007F000F"/>
    <w:rsid w:val="007F6E0D"/>
    <w:rsid w:val="00802078"/>
    <w:rsid w:val="00806047"/>
    <w:rsid w:val="00810574"/>
    <w:rsid w:val="008277C9"/>
    <w:rsid w:val="008306EA"/>
    <w:rsid w:val="00832953"/>
    <w:rsid w:val="00834DC3"/>
    <w:rsid w:val="00835A63"/>
    <w:rsid w:val="00843320"/>
    <w:rsid w:val="00844AA0"/>
    <w:rsid w:val="00847C61"/>
    <w:rsid w:val="0085581A"/>
    <w:rsid w:val="00857BEE"/>
    <w:rsid w:val="00860EE5"/>
    <w:rsid w:val="008662A8"/>
    <w:rsid w:val="00875E8F"/>
    <w:rsid w:val="00885B62"/>
    <w:rsid w:val="00895BE9"/>
    <w:rsid w:val="008A51EC"/>
    <w:rsid w:val="008B1CDD"/>
    <w:rsid w:val="008C1BAE"/>
    <w:rsid w:val="008C257A"/>
    <w:rsid w:val="008C2D8F"/>
    <w:rsid w:val="008C35F1"/>
    <w:rsid w:val="00904670"/>
    <w:rsid w:val="0090534C"/>
    <w:rsid w:val="00907C74"/>
    <w:rsid w:val="00912CEF"/>
    <w:rsid w:val="00913B0C"/>
    <w:rsid w:val="009202EB"/>
    <w:rsid w:val="009331B0"/>
    <w:rsid w:val="00940FDE"/>
    <w:rsid w:val="00943AB2"/>
    <w:rsid w:val="00943F05"/>
    <w:rsid w:val="0095539B"/>
    <w:rsid w:val="00955916"/>
    <w:rsid w:val="00964FC4"/>
    <w:rsid w:val="00971D9E"/>
    <w:rsid w:val="00974F9A"/>
    <w:rsid w:val="00975714"/>
    <w:rsid w:val="00983D4B"/>
    <w:rsid w:val="00986260"/>
    <w:rsid w:val="00987928"/>
    <w:rsid w:val="009E7265"/>
    <w:rsid w:val="009F055D"/>
    <w:rsid w:val="009F4342"/>
    <w:rsid w:val="009F5B7E"/>
    <w:rsid w:val="00A00BEB"/>
    <w:rsid w:val="00A034DF"/>
    <w:rsid w:val="00A40E5B"/>
    <w:rsid w:val="00A41B68"/>
    <w:rsid w:val="00A47595"/>
    <w:rsid w:val="00A53616"/>
    <w:rsid w:val="00A61B35"/>
    <w:rsid w:val="00A66AC7"/>
    <w:rsid w:val="00A747CD"/>
    <w:rsid w:val="00A83AA0"/>
    <w:rsid w:val="00A93AE2"/>
    <w:rsid w:val="00AB057C"/>
    <w:rsid w:val="00AB76C9"/>
    <w:rsid w:val="00AD4BE3"/>
    <w:rsid w:val="00AD5AC1"/>
    <w:rsid w:val="00AD7462"/>
    <w:rsid w:val="00AE25F2"/>
    <w:rsid w:val="00AF71EB"/>
    <w:rsid w:val="00B2207F"/>
    <w:rsid w:val="00B23963"/>
    <w:rsid w:val="00B2681C"/>
    <w:rsid w:val="00B31665"/>
    <w:rsid w:val="00B638F0"/>
    <w:rsid w:val="00B65FE0"/>
    <w:rsid w:val="00B66219"/>
    <w:rsid w:val="00B83762"/>
    <w:rsid w:val="00B875A9"/>
    <w:rsid w:val="00B93D3C"/>
    <w:rsid w:val="00B95CDD"/>
    <w:rsid w:val="00BA13A7"/>
    <w:rsid w:val="00BA6804"/>
    <w:rsid w:val="00BB2A7F"/>
    <w:rsid w:val="00BB7317"/>
    <w:rsid w:val="00BB7AC8"/>
    <w:rsid w:val="00BC5E35"/>
    <w:rsid w:val="00BD454C"/>
    <w:rsid w:val="00BE54E2"/>
    <w:rsid w:val="00BE6E37"/>
    <w:rsid w:val="00C079B0"/>
    <w:rsid w:val="00C12F38"/>
    <w:rsid w:val="00C143B9"/>
    <w:rsid w:val="00C16151"/>
    <w:rsid w:val="00C16FE9"/>
    <w:rsid w:val="00C355F8"/>
    <w:rsid w:val="00C4488D"/>
    <w:rsid w:val="00C50BFF"/>
    <w:rsid w:val="00C56717"/>
    <w:rsid w:val="00C57F95"/>
    <w:rsid w:val="00C64854"/>
    <w:rsid w:val="00C66336"/>
    <w:rsid w:val="00C672D2"/>
    <w:rsid w:val="00C70EFF"/>
    <w:rsid w:val="00C74B14"/>
    <w:rsid w:val="00C75B78"/>
    <w:rsid w:val="00C83FFE"/>
    <w:rsid w:val="00C8627C"/>
    <w:rsid w:val="00C86FB6"/>
    <w:rsid w:val="00C930E6"/>
    <w:rsid w:val="00CA4202"/>
    <w:rsid w:val="00CA6E52"/>
    <w:rsid w:val="00CB3A77"/>
    <w:rsid w:val="00CC1F5A"/>
    <w:rsid w:val="00CC20C2"/>
    <w:rsid w:val="00CC2F55"/>
    <w:rsid w:val="00CC71DE"/>
    <w:rsid w:val="00CE1F08"/>
    <w:rsid w:val="00CF05BC"/>
    <w:rsid w:val="00CF1D66"/>
    <w:rsid w:val="00D00CD2"/>
    <w:rsid w:val="00D14973"/>
    <w:rsid w:val="00D1545D"/>
    <w:rsid w:val="00D2522E"/>
    <w:rsid w:val="00D30042"/>
    <w:rsid w:val="00D314DC"/>
    <w:rsid w:val="00D34607"/>
    <w:rsid w:val="00D40E25"/>
    <w:rsid w:val="00D42249"/>
    <w:rsid w:val="00D57DC8"/>
    <w:rsid w:val="00D602D9"/>
    <w:rsid w:val="00D610F7"/>
    <w:rsid w:val="00D62E28"/>
    <w:rsid w:val="00D63FB0"/>
    <w:rsid w:val="00D73938"/>
    <w:rsid w:val="00D77C5B"/>
    <w:rsid w:val="00D81EF2"/>
    <w:rsid w:val="00D92CEB"/>
    <w:rsid w:val="00DB50D9"/>
    <w:rsid w:val="00DD6AD6"/>
    <w:rsid w:val="00DD7567"/>
    <w:rsid w:val="00DE32F5"/>
    <w:rsid w:val="00DE3D5F"/>
    <w:rsid w:val="00DF0380"/>
    <w:rsid w:val="00E01EAC"/>
    <w:rsid w:val="00E11134"/>
    <w:rsid w:val="00E1220C"/>
    <w:rsid w:val="00E12DFA"/>
    <w:rsid w:val="00E13B26"/>
    <w:rsid w:val="00E141D7"/>
    <w:rsid w:val="00E144EE"/>
    <w:rsid w:val="00E4539C"/>
    <w:rsid w:val="00E555BA"/>
    <w:rsid w:val="00E60C68"/>
    <w:rsid w:val="00E623D9"/>
    <w:rsid w:val="00E75880"/>
    <w:rsid w:val="00E951B5"/>
    <w:rsid w:val="00EA1D19"/>
    <w:rsid w:val="00EA234E"/>
    <w:rsid w:val="00ED0B3E"/>
    <w:rsid w:val="00ED1B4A"/>
    <w:rsid w:val="00EE2435"/>
    <w:rsid w:val="00EF001C"/>
    <w:rsid w:val="00F0256F"/>
    <w:rsid w:val="00F0312B"/>
    <w:rsid w:val="00F10A09"/>
    <w:rsid w:val="00F16DCA"/>
    <w:rsid w:val="00F23404"/>
    <w:rsid w:val="00F24195"/>
    <w:rsid w:val="00F27045"/>
    <w:rsid w:val="00F33531"/>
    <w:rsid w:val="00F40CBC"/>
    <w:rsid w:val="00F4436D"/>
    <w:rsid w:val="00F4488E"/>
    <w:rsid w:val="00F46FE9"/>
    <w:rsid w:val="00F504F1"/>
    <w:rsid w:val="00F539FB"/>
    <w:rsid w:val="00F60624"/>
    <w:rsid w:val="00F62824"/>
    <w:rsid w:val="00F6289C"/>
    <w:rsid w:val="00F6439E"/>
    <w:rsid w:val="00F66A45"/>
    <w:rsid w:val="00F70532"/>
    <w:rsid w:val="00F715E8"/>
    <w:rsid w:val="00F768E0"/>
    <w:rsid w:val="00F87662"/>
    <w:rsid w:val="00FB34B4"/>
    <w:rsid w:val="00FB56CF"/>
    <w:rsid w:val="00FC4498"/>
    <w:rsid w:val="00FC5F2E"/>
    <w:rsid w:val="00FD088C"/>
    <w:rsid w:val="00FD17E1"/>
    <w:rsid w:val="00FD2499"/>
    <w:rsid w:val="00FD3B3E"/>
    <w:rsid w:val="00FE0610"/>
    <w:rsid w:val="00FF6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19E2A066-767E-46E7-A0D5-A4A6921D7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1928"/>
    <w:rPr>
      <w:rFonts w:ascii="Times New Roman" w:eastAsia="Times New Roman" w:hAnsi="Times New Roman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741928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CA6E52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CA6E52"/>
    <w:pPr>
      <w:keepNext/>
      <w:keepLines/>
      <w:spacing w:before="200"/>
      <w:outlineLvl w:val="2"/>
    </w:pPr>
    <w:rPr>
      <w:rFonts w:ascii="Cambria" w:hAnsi="Cambria" w:cs="Cambria"/>
      <w:b/>
      <w:bCs/>
      <w:color w:val="4F81BD"/>
    </w:rPr>
  </w:style>
  <w:style w:type="paragraph" w:styleId="6">
    <w:name w:val="heading 6"/>
    <w:basedOn w:val="a"/>
    <w:next w:val="a"/>
    <w:link w:val="60"/>
    <w:uiPriority w:val="99"/>
    <w:qFormat/>
    <w:rsid w:val="00741928"/>
    <w:pPr>
      <w:keepNext/>
      <w:spacing w:before="80" w:line="240" w:lineRule="exact"/>
      <w:outlineLvl w:val="5"/>
    </w:pPr>
    <w:rPr>
      <w:spacing w:val="-8"/>
      <w:kern w:val="2"/>
      <w:sz w:val="24"/>
      <w:szCs w:val="24"/>
      <w:lang w:val="uk-UA"/>
    </w:rPr>
  </w:style>
  <w:style w:type="paragraph" w:styleId="9">
    <w:name w:val="heading 9"/>
    <w:basedOn w:val="a"/>
    <w:next w:val="a"/>
    <w:link w:val="90"/>
    <w:uiPriority w:val="99"/>
    <w:qFormat/>
    <w:rsid w:val="00CA6E5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41928"/>
    <w:rPr>
      <w:rFonts w:ascii="Cambria" w:hAnsi="Cambria" w:cs="Cambria"/>
      <w:b/>
      <w:bCs/>
      <w:color w:val="365F91"/>
      <w:sz w:val="28"/>
      <w:szCs w:val="28"/>
      <w:lang w:val="ru-RU" w:eastAsia="ru-RU"/>
    </w:rPr>
  </w:style>
  <w:style w:type="character" w:customStyle="1" w:styleId="20">
    <w:name w:val="Заголовок 2 Знак"/>
    <w:link w:val="2"/>
    <w:uiPriority w:val="99"/>
    <w:locked/>
    <w:rsid w:val="00CA6E52"/>
    <w:rPr>
      <w:rFonts w:ascii="Cambria" w:hAnsi="Cambria" w:cs="Cambria"/>
      <w:b/>
      <w:bCs/>
      <w:color w:val="4F81BD"/>
      <w:sz w:val="26"/>
      <w:szCs w:val="26"/>
      <w:lang w:val="ru-RU" w:eastAsia="ru-RU"/>
    </w:rPr>
  </w:style>
  <w:style w:type="character" w:customStyle="1" w:styleId="30">
    <w:name w:val="Заголовок 3 Знак"/>
    <w:link w:val="3"/>
    <w:uiPriority w:val="99"/>
    <w:locked/>
    <w:rsid w:val="00CA6E52"/>
    <w:rPr>
      <w:rFonts w:ascii="Cambria" w:hAnsi="Cambria" w:cs="Cambria"/>
      <w:b/>
      <w:bCs/>
      <w:color w:val="4F81BD"/>
      <w:sz w:val="20"/>
      <w:szCs w:val="20"/>
      <w:lang w:val="ru-RU" w:eastAsia="ru-RU"/>
    </w:rPr>
  </w:style>
  <w:style w:type="character" w:customStyle="1" w:styleId="60">
    <w:name w:val="Заголовок 6 Знак"/>
    <w:link w:val="6"/>
    <w:uiPriority w:val="99"/>
    <w:locked/>
    <w:rsid w:val="00741928"/>
    <w:rPr>
      <w:rFonts w:ascii="Times New Roman" w:hAnsi="Times New Roman" w:cs="Times New Roman"/>
      <w:spacing w:val="-8"/>
      <w:kern w:val="2"/>
      <w:sz w:val="20"/>
      <w:szCs w:val="20"/>
      <w:lang w:eastAsia="ru-RU"/>
    </w:rPr>
  </w:style>
  <w:style w:type="character" w:customStyle="1" w:styleId="90">
    <w:name w:val="Заголовок 9 Знак"/>
    <w:link w:val="9"/>
    <w:uiPriority w:val="99"/>
    <w:locked/>
    <w:rsid w:val="00CA6E52"/>
    <w:rPr>
      <w:rFonts w:ascii="Arial" w:hAnsi="Arial" w:cs="Arial"/>
      <w:lang w:val="ru-RU" w:eastAsia="ru-RU"/>
    </w:rPr>
  </w:style>
  <w:style w:type="paragraph" w:customStyle="1" w:styleId="a3">
    <w:name w:val="Знак Знак Знак Знак Знак Знак Знак Знак Знак Знак Знак Знак Знак Знак Знак Знак Знак Знак Знак Знак Знак"/>
    <w:basedOn w:val="a"/>
    <w:uiPriority w:val="99"/>
    <w:rsid w:val="00741928"/>
    <w:rPr>
      <w:rFonts w:ascii="Verdana" w:hAnsi="Verdana" w:cs="Verdana"/>
      <w:lang w:val="en-US" w:eastAsia="en-US"/>
    </w:rPr>
  </w:style>
  <w:style w:type="character" w:styleId="a4">
    <w:name w:val="Emphasis"/>
    <w:uiPriority w:val="99"/>
    <w:qFormat/>
    <w:rsid w:val="00741928"/>
    <w:rPr>
      <w:i/>
      <w:iCs/>
    </w:rPr>
  </w:style>
  <w:style w:type="paragraph" w:customStyle="1" w:styleId="8">
    <w:name w:val="Знак Знак Знак Знак Знак Знак Знак Знак Знак Знак Знак Знак Знак Знак Знак Знак Знак Знак Знак Знак Знак8"/>
    <w:basedOn w:val="a"/>
    <w:uiPriority w:val="99"/>
    <w:rsid w:val="0020216B"/>
    <w:rPr>
      <w:rFonts w:ascii="Verdana" w:hAnsi="Verdana" w:cs="Verdana"/>
      <w:lang w:val="en-US" w:eastAsia="en-US"/>
    </w:rPr>
  </w:style>
  <w:style w:type="paragraph" w:customStyle="1" w:styleId="21">
    <w:name w:val="заголовок 2"/>
    <w:basedOn w:val="a"/>
    <w:next w:val="a"/>
    <w:uiPriority w:val="99"/>
    <w:rsid w:val="0020216B"/>
    <w:pPr>
      <w:keepNext/>
      <w:jc w:val="center"/>
    </w:pPr>
    <w:rPr>
      <w:b/>
      <w:bCs/>
      <w:color w:val="000000"/>
      <w:sz w:val="28"/>
      <w:szCs w:val="28"/>
      <w:lang w:val="uk-UA"/>
    </w:rPr>
  </w:style>
  <w:style w:type="paragraph" w:customStyle="1" w:styleId="a5">
    <w:name w:val="Стиль"/>
    <w:uiPriority w:val="99"/>
    <w:rsid w:val="0020216B"/>
    <w:pPr>
      <w:widowControl w:val="0"/>
    </w:pPr>
    <w:rPr>
      <w:rFonts w:ascii="Times New Roman" w:eastAsia="Times New Roman" w:hAnsi="Times New Roman"/>
      <w:spacing w:val="-1"/>
      <w:kern w:val="65535"/>
      <w:position w:val="-1"/>
      <w:sz w:val="24"/>
      <w:szCs w:val="24"/>
      <w:lang w:val="en-US" w:eastAsia="ru-RU"/>
    </w:rPr>
  </w:style>
  <w:style w:type="paragraph" w:styleId="a6">
    <w:name w:val="Title"/>
    <w:basedOn w:val="a"/>
    <w:link w:val="a7"/>
    <w:uiPriority w:val="99"/>
    <w:qFormat/>
    <w:rsid w:val="0020216B"/>
    <w:pPr>
      <w:jc w:val="center"/>
    </w:pPr>
    <w:rPr>
      <w:sz w:val="28"/>
      <w:szCs w:val="28"/>
      <w:lang w:val="en-US"/>
    </w:rPr>
  </w:style>
  <w:style w:type="character" w:customStyle="1" w:styleId="a7">
    <w:name w:val="Назва Знак"/>
    <w:link w:val="a6"/>
    <w:uiPriority w:val="99"/>
    <w:locked/>
    <w:rsid w:val="0020216B"/>
    <w:rPr>
      <w:rFonts w:ascii="Times New Roman" w:hAnsi="Times New Roman" w:cs="Times New Roman"/>
      <w:sz w:val="20"/>
      <w:szCs w:val="20"/>
      <w:lang w:val="en-US" w:eastAsia="ru-RU"/>
    </w:rPr>
  </w:style>
  <w:style w:type="paragraph" w:customStyle="1" w:styleId="7">
    <w:name w:val="заголовок 7"/>
    <w:basedOn w:val="a"/>
    <w:next w:val="a"/>
    <w:uiPriority w:val="99"/>
    <w:rsid w:val="00CA6E52"/>
    <w:pPr>
      <w:keepNext/>
      <w:spacing w:line="300" w:lineRule="exact"/>
      <w:jc w:val="center"/>
    </w:pPr>
    <w:rPr>
      <w:b/>
      <w:bCs/>
      <w:sz w:val="28"/>
      <w:szCs w:val="28"/>
      <w:lang w:val="uk-UA"/>
    </w:rPr>
  </w:style>
  <w:style w:type="paragraph" w:customStyle="1" w:styleId="NormalHead">
    <w:name w:val="Normal Head"/>
    <w:basedOn w:val="a"/>
    <w:uiPriority w:val="99"/>
    <w:rsid w:val="00857BEE"/>
    <w:pPr>
      <w:spacing w:before="40" w:after="40"/>
      <w:jc w:val="center"/>
    </w:pPr>
    <w:rPr>
      <w:b/>
      <w:bCs/>
      <w:sz w:val="14"/>
      <w:szCs w:val="14"/>
      <w:lang w:val="uk-UA"/>
    </w:rPr>
  </w:style>
  <w:style w:type="paragraph" w:styleId="a8">
    <w:name w:val="Body Text"/>
    <w:basedOn w:val="a"/>
    <w:link w:val="a9"/>
    <w:uiPriority w:val="99"/>
    <w:rsid w:val="00A00BEB"/>
    <w:pPr>
      <w:jc w:val="both"/>
    </w:pPr>
    <w:rPr>
      <w:sz w:val="28"/>
      <w:szCs w:val="28"/>
      <w:lang w:val="uk-UA"/>
    </w:rPr>
  </w:style>
  <w:style w:type="character" w:customStyle="1" w:styleId="a9">
    <w:name w:val="Основний текст Знак"/>
    <w:link w:val="a8"/>
    <w:uiPriority w:val="99"/>
    <w:locked/>
    <w:rsid w:val="00A00BEB"/>
    <w:rPr>
      <w:rFonts w:ascii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uiPriority w:val="99"/>
    <w:rsid w:val="00A00BEB"/>
    <w:pPr>
      <w:spacing w:before="100" w:beforeAutospacing="1" w:after="100" w:afterAutospacing="1"/>
    </w:pPr>
    <w:rPr>
      <w:sz w:val="24"/>
      <w:szCs w:val="24"/>
    </w:rPr>
  </w:style>
  <w:style w:type="paragraph" w:customStyle="1" w:styleId="normalweb">
    <w:name w:val="normalweb"/>
    <w:basedOn w:val="a"/>
    <w:uiPriority w:val="99"/>
    <w:rsid w:val="00A00BEB"/>
    <w:pPr>
      <w:spacing w:before="100" w:beforeAutospacing="1" w:after="100" w:afterAutospacing="1"/>
    </w:pPr>
    <w:rPr>
      <w:sz w:val="24"/>
      <w:szCs w:val="24"/>
    </w:rPr>
  </w:style>
  <w:style w:type="character" w:customStyle="1" w:styleId="spelle">
    <w:name w:val="spelle"/>
    <w:basedOn w:val="a0"/>
    <w:uiPriority w:val="99"/>
    <w:rsid w:val="00A00BEB"/>
  </w:style>
  <w:style w:type="paragraph" w:customStyle="1" w:styleId="11">
    <w:name w:val="Обычный1"/>
    <w:basedOn w:val="a"/>
    <w:uiPriority w:val="99"/>
    <w:rsid w:val="00C672D2"/>
    <w:pPr>
      <w:spacing w:before="100" w:beforeAutospacing="1" w:after="100" w:afterAutospacing="1"/>
    </w:pPr>
    <w:rPr>
      <w:sz w:val="24"/>
      <w:szCs w:val="24"/>
    </w:rPr>
  </w:style>
  <w:style w:type="paragraph" w:customStyle="1" w:styleId="12">
    <w:name w:val="Название объекта1"/>
    <w:basedOn w:val="a"/>
    <w:uiPriority w:val="99"/>
    <w:rsid w:val="00C672D2"/>
    <w:pPr>
      <w:spacing w:before="100" w:beforeAutospacing="1" w:after="100" w:afterAutospacing="1"/>
    </w:pPr>
    <w:rPr>
      <w:sz w:val="24"/>
      <w:szCs w:val="24"/>
    </w:rPr>
  </w:style>
  <w:style w:type="paragraph" w:customStyle="1" w:styleId="normal0">
    <w:name w:val="normal0"/>
    <w:basedOn w:val="a"/>
    <w:uiPriority w:val="99"/>
    <w:rsid w:val="00C672D2"/>
    <w:pPr>
      <w:spacing w:before="100" w:beforeAutospacing="1" w:after="100" w:afterAutospacing="1"/>
    </w:pPr>
    <w:rPr>
      <w:sz w:val="24"/>
      <w:szCs w:val="24"/>
    </w:rPr>
  </w:style>
  <w:style w:type="paragraph" w:customStyle="1" w:styleId="ab">
    <w:name w:val="a"/>
    <w:basedOn w:val="a"/>
    <w:uiPriority w:val="99"/>
    <w:rsid w:val="00943F05"/>
    <w:pPr>
      <w:spacing w:before="100" w:beforeAutospacing="1" w:after="100" w:afterAutospacing="1"/>
    </w:pPr>
    <w:rPr>
      <w:sz w:val="24"/>
      <w:szCs w:val="24"/>
    </w:rPr>
  </w:style>
  <w:style w:type="paragraph" w:styleId="ac">
    <w:name w:val="header"/>
    <w:basedOn w:val="a"/>
    <w:link w:val="ad"/>
    <w:uiPriority w:val="99"/>
    <w:rsid w:val="00F0256F"/>
    <w:pPr>
      <w:tabs>
        <w:tab w:val="center" w:pos="4819"/>
        <w:tab w:val="right" w:pos="9639"/>
      </w:tabs>
    </w:pPr>
  </w:style>
  <w:style w:type="character" w:customStyle="1" w:styleId="ad">
    <w:name w:val="Верхній колонтитул Знак"/>
    <w:link w:val="ac"/>
    <w:uiPriority w:val="99"/>
    <w:locked/>
    <w:rsid w:val="00F0256F"/>
    <w:rPr>
      <w:rFonts w:ascii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rsid w:val="00F0256F"/>
    <w:pPr>
      <w:tabs>
        <w:tab w:val="center" w:pos="4819"/>
        <w:tab w:val="right" w:pos="9639"/>
      </w:tabs>
    </w:pPr>
  </w:style>
  <w:style w:type="character" w:customStyle="1" w:styleId="af">
    <w:name w:val="Нижній колонтитул Знак"/>
    <w:link w:val="ae"/>
    <w:uiPriority w:val="99"/>
    <w:locked/>
    <w:rsid w:val="00F0256F"/>
    <w:rPr>
      <w:rFonts w:ascii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99"/>
    <w:rsid w:val="0004606E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annotation reference"/>
    <w:uiPriority w:val="99"/>
    <w:semiHidden/>
    <w:rsid w:val="0004606E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rsid w:val="0004606E"/>
  </w:style>
  <w:style w:type="character" w:customStyle="1" w:styleId="af3">
    <w:name w:val="Текст примітки Знак"/>
    <w:link w:val="af2"/>
    <w:uiPriority w:val="99"/>
    <w:semiHidden/>
    <w:locked/>
    <w:rsid w:val="0004606E"/>
    <w:rPr>
      <w:rFonts w:ascii="Times New Roman" w:hAnsi="Times New Roman" w:cs="Times New Roman"/>
      <w:sz w:val="20"/>
      <w:szCs w:val="20"/>
      <w:lang w:val="ru-RU" w:eastAsia="ru-RU"/>
    </w:rPr>
  </w:style>
  <w:style w:type="paragraph" w:styleId="af4">
    <w:name w:val="annotation subject"/>
    <w:basedOn w:val="af2"/>
    <w:next w:val="af2"/>
    <w:link w:val="af5"/>
    <w:uiPriority w:val="99"/>
    <w:semiHidden/>
    <w:rsid w:val="0004606E"/>
    <w:rPr>
      <w:b/>
      <w:bCs/>
    </w:rPr>
  </w:style>
  <w:style w:type="character" w:customStyle="1" w:styleId="af5">
    <w:name w:val="Тема примітки Знак"/>
    <w:link w:val="af4"/>
    <w:uiPriority w:val="99"/>
    <w:semiHidden/>
    <w:locked/>
    <w:rsid w:val="0004606E"/>
    <w:rPr>
      <w:rFonts w:ascii="Times New Roman" w:hAnsi="Times New Roman" w:cs="Times New Roman"/>
      <w:b/>
      <w:bCs/>
      <w:sz w:val="20"/>
      <w:szCs w:val="20"/>
      <w:lang w:val="ru-RU" w:eastAsia="ru-RU"/>
    </w:rPr>
  </w:style>
  <w:style w:type="paragraph" w:styleId="af6">
    <w:name w:val="Balloon Text"/>
    <w:basedOn w:val="a"/>
    <w:link w:val="af7"/>
    <w:uiPriority w:val="99"/>
    <w:semiHidden/>
    <w:rsid w:val="0004606E"/>
    <w:rPr>
      <w:rFonts w:ascii="Segoe UI" w:hAnsi="Segoe UI" w:cs="Segoe UI"/>
      <w:sz w:val="18"/>
      <w:szCs w:val="18"/>
    </w:rPr>
  </w:style>
  <w:style w:type="character" w:customStyle="1" w:styleId="af7">
    <w:name w:val="Текст у виносці Знак"/>
    <w:link w:val="af6"/>
    <w:uiPriority w:val="99"/>
    <w:semiHidden/>
    <w:locked/>
    <w:rsid w:val="0004606E"/>
    <w:rPr>
      <w:rFonts w:ascii="Segoe UI" w:hAnsi="Segoe UI" w:cs="Segoe UI"/>
      <w:sz w:val="18"/>
      <w:szCs w:val="18"/>
      <w:lang w:val="ru-RU" w:eastAsia="ru-RU"/>
    </w:rPr>
  </w:style>
  <w:style w:type="paragraph" w:customStyle="1" w:styleId="70">
    <w:name w:val="Знак Знак Знак Знак Знак Знак Знак Знак Знак Знак Знак Знак Знак Знак Знак Знак Знак Знак Знак Знак Знак7"/>
    <w:basedOn w:val="a"/>
    <w:uiPriority w:val="99"/>
    <w:rsid w:val="00543E72"/>
    <w:rPr>
      <w:rFonts w:ascii="Verdana" w:hAnsi="Verdana" w:cs="Verdana"/>
      <w:lang w:val="en-US" w:eastAsia="en-US"/>
    </w:rPr>
  </w:style>
  <w:style w:type="paragraph" w:customStyle="1" w:styleId="61">
    <w:name w:val="Знак Знак Знак Знак Знак Знак Знак Знак Знак Знак Знак Знак Знак Знак Знак Знак Знак Знак Знак Знак Знак6"/>
    <w:basedOn w:val="a"/>
    <w:uiPriority w:val="99"/>
    <w:rsid w:val="00EF001C"/>
    <w:rPr>
      <w:rFonts w:ascii="Verdana" w:hAnsi="Verdana" w:cs="Verdana"/>
      <w:lang w:val="en-US" w:eastAsia="en-US"/>
    </w:rPr>
  </w:style>
  <w:style w:type="paragraph" w:styleId="22">
    <w:name w:val="toc 2"/>
    <w:basedOn w:val="a"/>
    <w:next w:val="a"/>
    <w:autoRedefine/>
    <w:uiPriority w:val="99"/>
    <w:semiHidden/>
    <w:rsid w:val="00ED1B4A"/>
    <w:pPr>
      <w:spacing w:after="100"/>
      <w:ind w:left="200"/>
    </w:pPr>
  </w:style>
  <w:style w:type="character" w:styleId="af8">
    <w:name w:val="Hyperlink"/>
    <w:uiPriority w:val="99"/>
    <w:rsid w:val="00ED1B4A"/>
    <w:rPr>
      <w:color w:val="0000FF"/>
      <w:u w:val="single"/>
    </w:rPr>
  </w:style>
  <w:style w:type="paragraph" w:styleId="af9">
    <w:name w:val="TOC Heading"/>
    <w:basedOn w:val="1"/>
    <w:next w:val="a"/>
    <w:uiPriority w:val="99"/>
    <w:qFormat/>
    <w:rsid w:val="00ED1B4A"/>
    <w:pPr>
      <w:spacing w:before="240" w:line="259" w:lineRule="auto"/>
      <w:outlineLvl w:val="9"/>
    </w:pPr>
    <w:rPr>
      <w:b w:val="0"/>
      <w:bCs w:val="0"/>
      <w:sz w:val="32"/>
      <w:szCs w:val="32"/>
      <w:lang w:val="uk-UA" w:eastAsia="uk-UA"/>
    </w:rPr>
  </w:style>
  <w:style w:type="paragraph" w:styleId="31">
    <w:name w:val="toc 3"/>
    <w:basedOn w:val="a"/>
    <w:next w:val="a"/>
    <w:autoRedefine/>
    <w:uiPriority w:val="99"/>
    <w:semiHidden/>
    <w:rsid w:val="00ED1B4A"/>
    <w:pPr>
      <w:spacing w:after="100"/>
      <w:ind w:left="400"/>
    </w:pPr>
  </w:style>
  <w:style w:type="paragraph" w:styleId="13">
    <w:name w:val="toc 1"/>
    <w:basedOn w:val="a"/>
    <w:next w:val="a"/>
    <w:autoRedefine/>
    <w:uiPriority w:val="99"/>
    <w:semiHidden/>
    <w:rsid w:val="007C09D0"/>
    <w:pPr>
      <w:tabs>
        <w:tab w:val="right" w:leader="dot" w:pos="9344"/>
      </w:tabs>
      <w:spacing w:after="100" w:line="259" w:lineRule="auto"/>
    </w:pPr>
    <w:rPr>
      <w:b/>
      <w:bCs/>
      <w:noProof/>
      <w:sz w:val="22"/>
      <w:szCs w:val="22"/>
      <w:lang w:val="uk-UA" w:eastAsia="uk-UA"/>
    </w:rPr>
  </w:style>
  <w:style w:type="table" w:customStyle="1" w:styleId="14">
    <w:name w:val="Сітка таблиці1"/>
    <w:uiPriority w:val="99"/>
    <w:rsid w:val="002C4C9E"/>
    <w:rPr>
      <w:rFonts w:cs="Calibri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a">
    <w:name w:val="Основний текст з відступом Знак"/>
    <w:link w:val="afb"/>
    <w:uiPriority w:val="99"/>
    <w:locked/>
    <w:rsid w:val="00B83762"/>
    <w:rPr>
      <w:rFonts w:ascii="Times New Roman" w:hAnsi="Times New Roman" w:cs="Times New Roman"/>
      <w:sz w:val="20"/>
      <w:szCs w:val="20"/>
      <w:lang w:val="ru-RU" w:eastAsia="ru-RU"/>
    </w:rPr>
  </w:style>
  <w:style w:type="paragraph" w:styleId="afb">
    <w:name w:val="Body Text Indent"/>
    <w:basedOn w:val="a"/>
    <w:link w:val="afa"/>
    <w:uiPriority w:val="99"/>
    <w:rsid w:val="00B83762"/>
    <w:pPr>
      <w:spacing w:after="120"/>
      <w:ind w:left="283"/>
    </w:pPr>
  </w:style>
  <w:style w:type="character" w:customStyle="1" w:styleId="BodyTextIndentChar1">
    <w:name w:val="Body Text Indent Char1"/>
    <w:uiPriority w:val="99"/>
    <w:semiHidden/>
    <w:rsid w:val="00355B78"/>
    <w:rPr>
      <w:rFonts w:ascii="Times New Roman" w:eastAsia="Times New Roman" w:hAnsi="Times New Roman"/>
      <w:sz w:val="20"/>
      <w:szCs w:val="20"/>
    </w:rPr>
  </w:style>
  <w:style w:type="paragraph" w:customStyle="1" w:styleId="15">
    <w:name w:val="Тест_1"/>
    <w:basedOn w:val="a"/>
    <w:uiPriority w:val="99"/>
    <w:rsid w:val="00B83762"/>
    <w:pPr>
      <w:widowControl w:val="0"/>
      <w:autoSpaceDE w:val="0"/>
      <w:autoSpaceDN w:val="0"/>
      <w:adjustRightInd w:val="0"/>
      <w:spacing w:before="128" w:line="360" w:lineRule="auto"/>
      <w:ind w:right="-44" w:firstLine="720"/>
      <w:jc w:val="center"/>
    </w:pPr>
    <w:rPr>
      <w:b/>
      <w:bCs/>
      <w:color w:val="000000"/>
      <w:spacing w:val="-1"/>
      <w:sz w:val="32"/>
      <w:szCs w:val="32"/>
      <w:lang w:val="uk-UA"/>
    </w:rPr>
  </w:style>
  <w:style w:type="paragraph" w:customStyle="1" w:styleId="5">
    <w:name w:val="Знак Знак Знак Знак Знак Знак Знак Знак Знак Знак Знак Знак Знак Знак Знак Знак Знак Знак Знак Знак Знак5"/>
    <w:basedOn w:val="a"/>
    <w:uiPriority w:val="99"/>
    <w:rsid w:val="003C49A9"/>
    <w:rPr>
      <w:rFonts w:ascii="Verdana" w:hAnsi="Verdana" w:cs="Verdana"/>
      <w:lang w:val="en-US" w:eastAsia="en-US"/>
    </w:rPr>
  </w:style>
  <w:style w:type="paragraph" w:customStyle="1" w:styleId="4">
    <w:name w:val="Знак Знак Знак Знак Знак Знак Знак Знак Знак Знак Знак Знак Знак Знак Знак Знак Знак Знак Знак Знак Знак4"/>
    <w:basedOn w:val="a"/>
    <w:uiPriority w:val="99"/>
    <w:rsid w:val="000762B4"/>
    <w:rPr>
      <w:rFonts w:ascii="Verdana" w:hAnsi="Verdana" w:cs="Verdana"/>
      <w:lang w:val="en-US" w:eastAsia="en-US"/>
    </w:rPr>
  </w:style>
  <w:style w:type="paragraph" w:customStyle="1" w:styleId="32">
    <w:name w:val="Знак Знак Знак Знак Знак Знак Знак Знак Знак Знак Знак Знак Знак Знак Знак Знак Знак Знак Знак Знак Знак3"/>
    <w:basedOn w:val="a"/>
    <w:uiPriority w:val="99"/>
    <w:rsid w:val="002D39BE"/>
    <w:rPr>
      <w:rFonts w:ascii="Verdana" w:hAnsi="Verdana" w:cs="Verdana"/>
      <w:lang w:val="en-US" w:eastAsia="en-US"/>
    </w:rPr>
  </w:style>
  <w:style w:type="paragraph" w:customStyle="1" w:styleId="23">
    <w:name w:val="Знак Знак Знак Знак Знак Знак Знак Знак Знак Знак Знак Знак Знак Знак Знак Знак Знак Знак Знак Знак Знак2"/>
    <w:basedOn w:val="a"/>
    <w:uiPriority w:val="99"/>
    <w:rsid w:val="00BA6804"/>
    <w:rPr>
      <w:rFonts w:ascii="Verdana" w:hAnsi="Verdana" w:cs="Verdana"/>
      <w:lang w:val="en-US" w:eastAsia="en-US"/>
    </w:rPr>
  </w:style>
  <w:style w:type="paragraph" w:customStyle="1" w:styleId="16">
    <w:name w:val="Знак Знак Знак Знак Знак Знак Знак Знак Знак Знак Знак Знак Знак Знак Знак Знак Знак Знак Знак Знак Знак1"/>
    <w:basedOn w:val="a"/>
    <w:uiPriority w:val="99"/>
    <w:rsid w:val="00A66AC7"/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0191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91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1224</TotalTime>
  <Pages>1</Pages>
  <Words>714</Words>
  <Characters>407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 С. Гураль</cp:lastModifiedBy>
  <cp:revision>140</cp:revision>
  <cp:lastPrinted>2017-12-20T09:28:00Z</cp:lastPrinted>
  <dcterms:created xsi:type="dcterms:W3CDTF">2018-12-06T09:35:00Z</dcterms:created>
  <dcterms:modified xsi:type="dcterms:W3CDTF">2021-08-19T08:52:00Z</dcterms:modified>
</cp:coreProperties>
</file>