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Pr="00786990" w:rsidRDefault="00DE32F5" w:rsidP="00E4539C">
      <w:pPr>
        <w:rPr>
          <w:lang w:val="uk-UA"/>
        </w:rPr>
      </w:pPr>
      <w:bookmarkStart w:id="0" w:name="_Toc535327335"/>
    </w:p>
    <w:p w:rsidR="00DE32F5" w:rsidRPr="00786990" w:rsidRDefault="00DE32F5" w:rsidP="00E4539C">
      <w:pPr>
        <w:rPr>
          <w:lang w:val="uk-UA"/>
        </w:rPr>
      </w:pPr>
    </w:p>
    <w:p w:rsidR="00DE32F5" w:rsidRPr="00D1545D" w:rsidRDefault="00DE32F5" w:rsidP="00E4539C">
      <w:pPr>
        <w:rPr>
          <w:rFonts w:ascii="Calibri" w:hAnsi="Calibri"/>
          <w:lang w:val="uk-UA"/>
        </w:rPr>
      </w:pPr>
    </w:p>
    <w:bookmarkEnd w:id="0"/>
    <w:p w:rsidR="00DE32F5" w:rsidRPr="00D1545D" w:rsidRDefault="00DE32F5" w:rsidP="003C49A9">
      <w:pPr>
        <w:pStyle w:val="a5"/>
        <w:keepLines/>
        <w:widowControl/>
        <w:spacing w:line="206" w:lineRule="auto"/>
        <w:jc w:val="center"/>
        <w:rPr>
          <w:rFonts w:ascii="Calibri" w:hAnsi="Calibri"/>
          <w:b/>
          <w:bCs/>
          <w:szCs w:val="20"/>
          <w:lang w:val="uk-UA"/>
        </w:rPr>
      </w:pPr>
      <w:r w:rsidRPr="00D1545D">
        <w:rPr>
          <w:rFonts w:ascii="Calibri" w:hAnsi="Calibri"/>
          <w:b/>
          <w:bCs/>
          <w:szCs w:val="20"/>
          <w:lang w:val="uk-UA"/>
        </w:rPr>
        <w:t xml:space="preserve">Наявність культур зернових і зернобобових, соняшнику в підприємствах, які займаються їхнім вирощуванням, зберіганням та переробленням на 1 </w:t>
      </w:r>
      <w:r w:rsidR="00F539FB">
        <w:rPr>
          <w:rFonts w:ascii="Calibri" w:hAnsi="Calibri"/>
          <w:b/>
          <w:bCs/>
          <w:szCs w:val="20"/>
          <w:lang w:val="uk-UA"/>
        </w:rPr>
        <w:t>трав</w:t>
      </w:r>
      <w:r w:rsidR="00725F2A">
        <w:rPr>
          <w:rFonts w:ascii="Calibri" w:hAnsi="Calibri"/>
          <w:b/>
          <w:bCs/>
          <w:szCs w:val="20"/>
          <w:lang w:val="uk-UA"/>
        </w:rPr>
        <w:t>ня</w:t>
      </w:r>
      <w:r w:rsidRPr="00D1545D">
        <w:rPr>
          <w:rFonts w:ascii="Calibri" w:hAnsi="Calibri"/>
          <w:b/>
          <w:bCs/>
          <w:szCs w:val="20"/>
          <w:lang w:val="uk-UA"/>
        </w:rPr>
        <w:t xml:space="preserve"> 2021 року</w:t>
      </w:r>
    </w:p>
    <w:p w:rsidR="00DE32F5" w:rsidRPr="00D1545D" w:rsidRDefault="00DE32F5" w:rsidP="003C49A9">
      <w:pPr>
        <w:pStyle w:val="a5"/>
        <w:keepLines/>
        <w:widowControl/>
        <w:spacing w:line="206" w:lineRule="auto"/>
        <w:jc w:val="center"/>
        <w:rPr>
          <w:rFonts w:ascii="Calibri" w:hAnsi="Calibri"/>
          <w:b/>
          <w:bCs/>
          <w:sz w:val="20"/>
          <w:szCs w:val="20"/>
          <w:lang w:val="uk-UA"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6"/>
        <w:gridCol w:w="2933"/>
        <w:gridCol w:w="2767"/>
      </w:tblGrid>
      <w:tr w:rsidR="00DE32F5" w:rsidRPr="00D1545D" w:rsidTr="00461935">
        <w:trPr>
          <w:cantSplit/>
          <w:trHeight w:val="1076"/>
          <w:jc w:val="center"/>
        </w:trPr>
        <w:tc>
          <w:tcPr>
            <w:tcW w:w="2011" w:type="pct"/>
          </w:tcPr>
          <w:p w:rsidR="00DE32F5" w:rsidRPr="00D1545D" w:rsidRDefault="00DE32F5" w:rsidP="00F10A09">
            <w:pPr>
              <w:keepLines/>
              <w:spacing w:line="206" w:lineRule="auto"/>
              <w:jc w:val="right"/>
              <w:rPr>
                <w:rFonts w:ascii="Calibri" w:hAnsi="Calibri"/>
                <w:b/>
                <w:bCs/>
                <w:sz w:val="22"/>
                <w:lang w:val="uk-UA"/>
              </w:rPr>
            </w:pPr>
          </w:p>
        </w:tc>
        <w:tc>
          <w:tcPr>
            <w:tcW w:w="1538" w:type="pct"/>
            <w:vAlign w:val="center"/>
          </w:tcPr>
          <w:p w:rsidR="00DE32F5" w:rsidRPr="00D1545D" w:rsidRDefault="00DE32F5" w:rsidP="00F10A09">
            <w:pPr>
              <w:keepLines/>
              <w:spacing w:line="206" w:lineRule="auto"/>
              <w:jc w:val="center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Наявність в підприємствах, які займаються вирощуванням</w:t>
            </w:r>
            <w:r w:rsidRPr="00D1545D">
              <w:rPr>
                <w:rFonts w:ascii="Calibri" w:hAnsi="Calibri"/>
                <w:sz w:val="22"/>
                <w:vertAlign w:val="superscript"/>
                <w:lang w:val="uk-UA"/>
              </w:rPr>
              <w:t>1</w:t>
            </w:r>
            <w:r w:rsidRPr="00D1545D">
              <w:rPr>
                <w:rFonts w:ascii="Calibri" w:hAnsi="Calibri"/>
                <w:sz w:val="22"/>
                <w:lang w:val="uk-UA"/>
              </w:rPr>
              <w:t>, т</w:t>
            </w:r>
          </w:p>
        </w:tc>
        <w:tc>
          <w:tcPr>
            <w:tcW w:w="1451" w:type="pct"/>
            <w:vAlign w:val="center"/>
          </w:tcPr>
          <w:p w:rsidR="00DE32F5" w:rsidRPr="00D1545D" w:rsidRDefault="00DE32F5" w:rsidP="00F10A09">
            <w:pPr>
              <w:keepLines/>
              <w:spacing w:line="206" w:lineRule="auto"/>
              <w:jc w:val="center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Наявність в підприємствах, які займаються зберіганням та переробленням, т </w:t>
            </w:r>
          </w:p>
        </w:tc>
      </w:tr>
      <w:tr w:rsidR="00725F2A" w:rsidRPr="00D1545D" w:rsidTr="00725F2A">
        <w:trPr>
          <w:cantSplit/>
          <w:trHeight w:val="391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before="120" w:line="206" w:lineRule="auto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Культури зернові та зернобобові </w:t>
            </w:r>
          </w:p>
        </w:tc>
        <w:tc>
          <w:tcPr>
            <w:tcW w:w="1538" w:type="pct"/>
            <w:vAlign w:val="bottom"/>
          </w:tcPr>
          <w:p w:rsidR="00725F2A" w:rsidRPr="00275560" w:rsidRDefault="00275560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lang w:val="en-US"/>
              </w:rPr>
              <w:t>91554</w:t>
            </w:r>
          </w:p>
        </w:tc>
        <w:tc>
          <w:tcPr>
            <w:tcW w:w="1451" w:type="pct"/>
            <w:vAlign w:val="bottom"/>
          </w:tcPr>
          <w:p w:rsidR="00725F2A" w:rsidRPr="00847C61" w:rsidRDefault="00847C61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lang w:val="en-US"/>
              </w:rPr>
              <w:t>44395</w:t>
            </w:r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у тому числі</w:t>
            </w:r>
          </w:p>
        </w:tc>
        <w:tc>
          <w:tcPr>
            <w:tcW w:w="1538" w:type="pct"/>
            <w:vAlign w:val="bottom"/>
          </w:tcPr>
          <w:p w:rsidR="00725F2A" w:rsidRPr="008C2D8F" w:rsidRDefault="00725F2A" w:rsidP="00725F2A">
            <w:pPr>
              <w:jc w:val="right"/>
              <w:rPr>
                <w:rFonts w:ascii="Calibri" w:hAnsi="Calibri"/>
                <w:spacing w:val="-2"/>
                <w:sz w:val="22"/>
                <w:lang w:val="uk-UA"/>
              </w:rPr>
            </w:pP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пшениця</w:t>
            </w:r>
          </w:p>
        </w:tc>
        <w:tc>
          <w:tcPr>
            <w:tcW w:w="1538" w:type="pct"/>
            <w:vAlign w:val="bottom"/>
          </w:tcPr>
          <w:p w:rsidR="00725F2A" w:rsidRPr="00275560" w:rsidRDefault="00275560" w:rsidP="00725F2A">
            <w:pPr>
              <w:jc w:val="right"/>
              <w:rPr>
                <w:rFonts w:ascii="Calibri" w:hAnsi="Calibri"/>
                <w:spacing w:val="-2"/>
                <w:sz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lang w:val="en-US"/>
              </w:rPr>
              <w:t>38995</w:t>
            </w:r>
          </w:p>
        </w:tc>
        <w:tc>
          <w:tcPr>
            <w:tcW w:w="1451" w:type="pct"/>
            <w:vAlign w:val="bottom"/>
          </w:tcPr>
          <w:p w:rsidR="00725F2A" w:rsidRPr="00847C61" w:rsidRDefault="00847C61" w:rsidP="00725F2A">
            <w:pPr>
              <w:jc w:val="right"/>
              <w:rPr>
                <w:rFonts w:ascii="Calibri" w:hAnsi="Calibri"/>
                <w:spacing w:val="-2"/>
                <w:sz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lang w:val="en-US"/>
              </w:rPr>
              <w:t>17973</w:t>
            </w:r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кукурудза</w:t>
            </w:r>
          </w:p>
        </w:tc>
        <w:tc>
          <w:tcPr>
            <w:tcW w:w="1538" w:type="pct"/>
            <w:vAlign w:val="bottom"/>
          </w:tcPr>
          <w:p w:rsidR="00725F2A" w:rsidRPr="00275560" w:rsidRDefault="00275560" w:rsidP="00725F2A">
            <w:pPr>
              <w:jc w:val="right"/>
              <w:rPr>
                <w:rFonts w:ascii="Calibri" w:hAnsi="Calibri"/>
                <w:spacing w:val="-2"/>
                <w:sz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lang w:val="en-US"/>
              </w:rPr>
              <w:t>35925</w:t>
            </w:r>
          </w:p>
        </w:tc>
        <w:tc>
          <w:tcPr>
            <w:tcW w:w="1451" w:type="pct"/>
            <w:vAlign w:val="bottom"/>
          </w:tcPr>
          <w:p w:rsidR="00725F2A" w:rsidRPr="00847C61" w:rsidRDefault="00847C61" w:rsidP="00725F2A">
            <w:pPr>
              <w:jc w:val="right"/>
              <w:rPr>
                <w:rFonts w:ascii="Calibri" w:hAnsi="Calibri"/>
                <w:spacing w:val="-2"/>
                <w:sz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lang w:val="en-US"/>
              </w:rPr>
              <w:t>25798</w:t>
            </w:r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ячмінь</w:t>
            </w:r>
          </w:p>
        </w:tc>
        <w:tc>
          <w:tcPr>
            <w:tcW w:w="1538" w:type="pct"/>
            <w:vAlign w:val="bottom"/>
          </w:tcPr>
          <w:p w:rsidR="00725F2A" w:rsidRPr="00275560" w:rsidRDefault="00275560" w:rsidP="00725F2A">
            <w:pPr>
              <w:jc w:val="right"/>
              <w:rPr>
                <w:rFonts w:ascii="Calibri" w:hAnsi="Calibri"/>
                <w:spacing w:val="-2"/>
                <w:sz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lang w:val="en-US"/>
              </w:rPr>
              <w:t>10953</w:t>
            </w: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  <w:proofErr w:type="gramStart"/>
            <w:r w:rsidRPr="00270B37">
              <w:rPr>
                <w:rFonts w:ascii="Calibri" w:hAnsi="Calibri"/>
                <w:spacing w:val="-2"/>
                <w:sz w:val="22"/>
              </w:rPr>
              <w:t>к</w:t>
            </w:r>
            <w:bookmarkStart w:id="1" w:name="_GoBack"/>
            <w:bookmarkEnd w:id="1"/>
            <w:proofErr w:type="gramEnd"/>
          </w:p>
        </w:tc>
      </w:tr>
      <w:tr w:rsidR="00725F2A" w:rsidRPr="00D1545D" w:rsidTr="00725F2A">
        <w:trPr>
          <w:cantSplit/>
          <w:trHeight w:val="254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ind w:left="170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 xml:space="preserve">жито </w:t>
            </w:r>
          </w:p>
        </w:tc>
        <w:tc>
          <w:tcPr>
            <w:tcW w:w="1538" w:type="pct"/>
            <w:vAlign w:val="bottom"/>
          </w:tcPr>
          <w:p w:rsidR="00725F2A" w:rsidRPr="00275560" w:rsidRDefault="00275560" w:rsidP="00725F2A">
            <w:pPr>
              <w:jc w:val="right"/>
              <w:rPr>
                <w:rFonts w:ascii="Calibri" w:hAnsi="Calibri"/>
                <w:spacing w:val="-2"/>
                <w:sz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lang w:val="en-US"/>
              </w:rPr>
              <w:t>3261</w:t>
            </w: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jc w:val="right"/>
              <w:rPr>
                <w:rFonts w:ascii="Calibri" w:hAnsi="Calibri"/>
                <w:spacing w:val="-2"/>
                <w:sz w:val="22"/>
              </w:rPr>
            </w:pPr>
            <w:proofErr w:type="gramStart"/>
            <w:r w:rsidRPr="00270B37">
              <w:rPr>
                <w:rFonts w:ascii="Calibri" w:hAnsi="Calibri"/>
                <w:spacing w:val="-2"/>
                <w:sz w:val="22"/>
              </w:rPr>
              <w:t>к</w:t>
            </w:r>
            <w:proofErr w:type="gramEnd"/>
          </w:p>
        </w:tc>
      </w:tr>
      <w:tr w:rsidR="00725F2A" w:rsidRPr="00D1545D" w:rsidTr="00725F2A">
        <w:trPr>
          <w:cantSplit/>
          <w:trHeight w:val="273"/>
          <w:jc w:val="center"/>
        </w:trPr>
        <w:tc>
          <w:tcPr>
            <w:tcW w:w="2011" w:type="pct"/>
            <w:vAlign w:val="bottom"/>
          </w:tcPr>
          <w:p w:rsidR="00725F2A" w:rsidRPr="00D1545D" w:rsidRDefault="00725F2A" w:rsidP="00725F2A">
            <w:pPr>
              <w:keepLines/>
              <w:spacing w:line="206" w:lineRule="auto"/>
              <w:rPr>
                <w:rFonts w:ascii="Calibri" w:hAnsi="Calibri"/>
                <w:sz w:val="22"/>
                <w:lang w:val="uk-UA"/>
              </w:rPr>
            </w:pPr>
            <w:r w:rsidRPr="00D1545D">
              <w:rPr>
                <w:rFonts w:ascii="Calibri" w:hAnsi="Calibri"/>
                <w:sz w:val="22"/>
                <w:lang w:val="uk-UA"/>
              </w:rPr>
              <w:t>Соняшник</w:t>
            </w:r>
          </w:p>
        </w:tc>
        <w:tc>
          <w:tcPr>
            <w:tcW w:w="1538" w:type="pct"/>
            <w:vAlign w:val="bottom"/>
          </w:tcPr>
          <w:p w:rsidR="00725F2A" w:rsidRPr="00275560" w:rsidRDefault="00275560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  <w:lang w:val="en-US"/>
              </w:rPr>
              <w:t>3231</w:t>
            </w:r>
          </w:p>
        </w:tc>
        <w:tc>
          <w:tcPr>
            <w:tcW w:w="1451" w:type="pct"/>
            <w:vAlign w:val="bottom"/>
          </w:tcPr>
          <w:p w:rsidR="00725F2A" w:rsidRPr="00270B37" w:rsidRDefault="00725F2A" w:rsidP="00725F2A">
            <w:pPr>
              <w:ind w:left="170"/>
              <w:jc w:val="right"/>
              <w:rPr>
                <w:rFonts w:ascii="Calibri" w:hAnsi="Calibri"/>
                <w:spacing w:val="-2"/>
                <w:sz w:val="22"/>
              </w:rPr>
            </w:pPr>
            <w:proofErr w:type="gramStart"/>
            <w:r w:rsidRPr="00270B37">
              <w:rPr>
                <w:rFonts w:ascii="Calibri" w:hAnsi="Calibri"/>
                <w:spacing w:val="-2"/>
                <w:sz w:val="22"/>
              </w:rPr>
              <w:t>к</w:t>
            </w:r>
            <w:proofErr w:type="gramEnd"/>
          </w:p>
        </w:tc>
      </w:tr>
    </w:tbl>
    <w:p w:rsidR="00461935" w:rsidRPr="00D1545D" w:rsidRDefault="00572505" w:rsidP="00BA6804">
      <w:pPr>
        <w:pStyle w:val="a5"/>
        <w:keepLines/>
        <w:widowControl/>
        <w:spacing w:before="120" w:line="216" w:lineRule="auto"/>
        <w:jc w:val="both"/>
        <w:rPr>
          <w:rFonts w:ascii="Calibri" w:hAnsi="Calibri"/>
          <w:spacing w:val="0"/>
          <w:kern w:val="22"/>
          <w:sz w:val="20"/>
          <w:szCs w:val="20"/>
          <w:vertAlign w:val="superscript"/>
          <w:lang w:val="uk-UA"/>
        </w:rPr>
      </w:pPr>
      <w:r>
        <w:rPr>
          <w:rFonts w:ascii="Calibri" w:hAnsi="Calibri"/>
          <w:noProof/>
          <w:sz w:val="22"/>
          <w:lang w:val="ru-RU"/>
        </w:rPr>
        <w:pict>
          <v:line id="Прямая соединительная линия 20" o:spid="_x0000_s1026" style="position:absolute;left:0;text-align:left;z-index:1;visibility:visible;mso-position-horizontal-relative:text;mso-position-vertical-relative:text" from=".05pt,13.1pt" to="72.05pt,13.1pt"/>
        </w:pict>
      </w:r>
    </w:p>
    <w:p w:rsidR="00DE32F5" w:rsidRPr="00D1545D" w:rsidRDefault="00DE32F5" w:rsidP="00BA6804">
      <w:pPr>
        <w:pStyle w:val="a5"/>
        <w:keepLines/>
        <w:widowControl/>
        <w:spacing w:before="120" w:line="216" w:lineRule="auto"/>
        <w:jc w:val="both"/>
        <w:rPr>
          <w:rFonts w:ascii="Calibri" w:hAnsi="Calibri"/>
          <w:b/>
          <w:bCs/>
          <w:spacing w:val="0"/>
          <w:kern w:val="22"/>
          <w:sz w:val="20"/>
          <w:szCs w:val="20"/>
          <w:lang w:val="uk-UA"/>
        </w:rPr>
      </w:pPr>
      <w:r w:rsidRPr="00D1545D">
        <w:rPr>
          <w:rFonts w:ascii="Calibri" w:hAnsi="Calibri"/>
          <w:spacing w:val="0"/>
          <w:kern w:val="22"/>
          <w:sz w:val="20"/>
          <w:szCs w:val="20"/>
          <w:vertAlign w:val="superscript"/>
          <w:lang w:val="uk-UA"/>
        </w:rPr>
        <w:t xml:space="preserve">1 </w:t>
      </w:r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По підприємствах з основним видом економічної діяльності за кодами 01.1 − 01.6, 10.12 за КВЕД ДК 009:2010, які мають площу сільськогосподарських угідь від 200 га (для фермерських господарств – від 1000 га) та/або від 100 голів великої рогатої худоби, </w:t>
      </w:r>
      <w:proofErr w:type="spellStart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>овець</w:t>
      </w:r>
      <w:proofErr w:type="spellEnd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, кіз, та/або від 200 голів свиней, та/або від 5000 голів птиці свійської всіх видів (для фермерських господарств – від 500 голів великої рогатої худоби, </w:t>
      </w:r>
      <w:proofErr w:type="spellStart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>овець</w:t>
      </w:r>
      <w:proofErr w:type="spellEnd"/>
      <w:r w:rsidRPr="00D1545D">
        <w:rPr>
          <w:rFonts w:ascii="Calibri" w:hAnsi="Calibri"/>
          <w:spacing w:val="0"/>
          <w:kern w:val="22"/>
          <w:sz w:val="20"/>
          <w:szCs w:val="20"/>
          <w:lang w:val="uk-UA"/>
        </w:rPr>
        <w:t xml:space="preserve">, кіз, та/або від 1000 голів свиней, та/або від 25000 голів птиці свійської всіх видів.  </w:t>
      </w:r>
    </w:p>
    <w:p w:rsidR="00DE32F5" w:rsidRPr="00D1545D" w:rsidRDefault="00DE32F5" w:rsidP="00C74B14">
      <w:pPr>
        <w:pStyle w:val="2"/>
        <w:tabs>
          <w:tab w:val="left" w:pos="225"/>
        </w:tabs>
        <w:spacing w:before="120"/>
        <w:jc w:val="both"/>
        <w:rPr>
          <w:rFonts w:ascii="Calibri" w:hAnsi="Calibri" w:cs="Times New Roman"/>
          <w:b w:val="0"/>
          <w:bCs w:val="0"/>
          <w:color w:val="auto"/>
          <w:kern w:val="22"/>
          <w:position w:val="-1"/>
          <w:sz w:val="20"/>
          <w:szCs w:val="20"/>
          <w:lang w:val="uk-UA"/>
        </w:rPr>
      </w:pPr>
      <w:r w:rsidRPr="00D1545D">
        <w:rPr>
          <w:rFonts w:ascii="Calibri" w:hAnsi="Calibri" w:cs="Times New Roman"/>
          <w:b w:val="0"/>
          <w:bCs w:val="0"/>
          <w:color w:val="auto"/>
          <w:kern w:val="22"/>
          <w:position w:val="-1"/>
          <w:sz w:val="20"/>
          <w:szCs w:val="20"/>
          <w:lang w:val="uk-UA"/>
        </w:rPr>
        <w:t>Символ (к) - дані не оприлюднюються з метою забезпечення виконання вимог Закону України ''Про державну статистику'' щодо конфіденційності статистичної інформації.</w:t>
      </w:r>
    </w:p>
    <w:p w:rsidR="00DE32F5" w:rsidRDefault="00DE32F5" w:rsidP="00D92CEB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sectPr w:rsidR="00DE32F5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505" w:rsidRDefault="00572505" w:rsidP="00F0256F">
      <w:r>
        <w:separator/>
      </w:r>
    </w:p>
  </w:endnote>
  <w:endnote w:type="continuationSeparator" w:id="0">
    <w:p w:rsidR="00572505" w:rsidRDefault="00572505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505" w:rsidRDefault="00572505" w:rsidP="00F0256F">
      <w:r>
        <w:separator/>
      </w:r>
    </w:p>
  </w:footnote>
  <w:footnote w:type="continuationSeparator" w:id="0">
    <w:p w:rsidR="00572505" w:rsidRDefault="00572505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F5" w:rsidRDefault="00DE32F5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DE32F5" w:rsidRPr="000C5553" w:rsidRDefault="00DE32F5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E612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13F4"/>
    <w:rsid w:val="001334B8"/>
    <w:rsid w:val="00143BBA"/>
    <w:rsid w:val="00145898"/>
    <w:rsid w:val="00150ACB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5C70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0B37"/>
    <w:rsid w:val="00273404"/>
    <w:rsid w:val="00273782"/>
    <w:rsid w:val="00275560"/>
    <w:rsid w:val="002778CA"/>
    <w:rsid w:val="00285597"/>
    <w:rsid w:val="002868BA"/>
    <w:rsid w:val="00297CB1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459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40F33"/>
    <w:rsid w:val="004605C4"/>
    <w:rsid w:val="00461935"/>
    <w:rsid w:val="004711B0"/>
    <w:rsid w:val="00490B8A"/>
    <w:rsid w:val="00493FEB"/>
    <w:rsid w:val="0049701B"/>
    <w:rsid w:val="004A46D9"/>
    <w:rsid w:val="004B1191"/>
    <w:rsid w:val="004B6AEA"/>
    <w:rsid w:val="004E0F15"/>
    <w:rsid w:val="005022EE"/>
    <w:rsid w:val="005035B2"/>
    <w:rsid w:val="00515B32"/>
    <w:rsid w:val="00534312"/>
    <w:rsid w:val="00537F0C"/>
    <w:rsid w:val="00543E72"/>
    <w:rsid w:val="00563FE8"/>
    <w:rsid w:val="00565C30"/>
    <w:rsid w:val="00570ABF"/>
    <w:rsid w:val="005716AE"/>
    <w:rsid w:val="00572505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60410E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5F2A"/>
    <w:rsid w:val="007262A7"/>
    <w:rsid w:val="00731E94"/>
    <w:rsid w:val="007340C8"/>
    <w:rsid w:val="00737A79"/>
    <w:rsid w:val="00741928"/>
    <w:rsid w:val="00742D57"/>
    <w:rsid w:val="00746487"/>
    <w:rsid w:val="00755A7C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E7C3A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47C61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BAE"/>
    <w:rsid w:val="008C257A"/>
    <w:rsid w:val="008C2D8F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6260"/>
    <w:rsid w:val="00987928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AC7"/>
    <w:rsid w:val="00A747CD"/>
    <w:rsid w:val="00A83AA0"/>
    <w:rsid w:val="00A93AE2"/>
    <w:rsid w:val="00AB057C"/>
    <w:rsid w:val="00AB76C9"/>
    <w:rsid w:val="00AD4BE3"/>
    <w:rsid w:val="00AD5AC1"/>
    <w:rsid w:val="00AD7462"/>
    <w:rsid w:val="00AE25F2"/>
    <w:rsid w:val="00AF71EB"/>
    <w:rsid w:val="00B2207F"/>
    <w:rsid w:val="00B23963"/>
    <w:rsid w:val="00B2681C"/>
    <w:rsid w:val="00B31665"/>
    <w:rsid w:val="00B638F0"/>
    <w:rsid w:val="00B65FE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79B0"/>
    <w:rsid w:val="00C143B9"/>
    <w:rsid w:val="00C16151"/>
    <w:rsid w:val="00C16FE9"/>
    <w:rsid w:val="00C355F8"/>
    <w:rsid w:val="00C4488D"/>
    <w:rsid w:val="00C50BFF"/>
    <w:rsid w:val="00C56717"/>
    <w:rsid w:val="00C57F95"/>
    <w:rsid w:val="00C64854"/>
    <w:rsid w:val="00C66336"/>
    <w:rsid w:val="00C672D2"/>
    <w:rsid w:val="00C70EFF"/>
    <w:rsid w:val="00C74B14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14973"/>
    <w:rsid w:val="00D1545D"/>
    <w:rsid w:val="00D2522E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6AD6"/>
    <w:rsid w:val="00DE32F5"/>
    <w:rsid w:val="00DE3D5F"/>
    <w:rsid w:val="00DF0380"/>
    <w:rsid w:val="00E01EAC"/>
    <w:rsid w:val="00E11134"/>
    <w:rsid w:val="00E1220C"/>
    <w:rsid w:val="00E12DFA"/>
    <w:rsid w:val="00E13B26"/>
    <w:rsid w:val="00E141D7"/>
    <w:rsid w:val="00E144EE"/>
    <w:rsid w:val="00E4539C"/>
    <w:rsid w:val="00E555BA"/>
    <w:rsid w:val="00E60C68"/>
    <w:rsid w:val="00E623D9"/>
    <w:rsid w:val="00E75880"/>
    <w:rsid w:val="00E951B5"/>
    <w:rsid w:val="00EA1D19"/>
    <w:rsid w:val="00EA234E"/>
    <w:rsid w:val="00ED1B4A"/>
    <w:rsid w:val="00EE2435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46FE9"/>
    <w:rsid w:val="00F504F1"/>
    <w:rsid w:val="00F539FB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34B4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9E2A066-767E-46E7-A0D5-A4A6921D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355B78"/>
    <w:rPr>
      <w:rFonts w:ascii="Times New Roman" w:eastAsia="Times New Roman" w:hAnsi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1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134</cp:revision>
  <cp:lastPrinted>2017-12-20T09:28:00Z</cp:lastPrinted>
  <dcterms:created xsi:type="dcterms:W3CDTF">2018-12-06T09:35:00Z</dcterms:created>
  <dcterms:modified xsi:type="dcterms:W3CDTF">2021-05-17T07:08:00Z</dcterms:modified>
</cp:coreProperties>
</file>