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09" w:rsidRPr="00C06FFC" w:rsidRDefault="00EB1D09" w:rsidP="000A4B44">
      <w:pPr>
        <w:jc w:val="center"/>
        <w:rPr>
          <w:rFonts w:ascii="Calibri" w:hAnsi="Calibri" w:cs="Calibri"/>
          <w:b/>
          <w:bCs/>
        </w:rPr>
      </w:pPr>
      <w:r w:rsidRPr="00C06FFC">
        <w:rPr>
          <w:rFonts w:ascii="Calibri" w:hAnsi="Calibri" w:cs="Calibri"/>
          <w:b/>
          <w:bCs/>
        </w:rPr>
        <w:t>Виробництво культур зернових і зернобобових у підприємствах</w:t>
      </w:r>
    </w:p>
    <w:p w:rsidR="00EB1D09" w:rsidRDefault="00EB1D09" w:rsidP="000A4B44">
      <w:pPr>
        <w:keepLines/>
        <w:jc w:val="center"/>
        <w:rPr>
          <w:rFonts w:ascii="Calibri" w:hAnsi="Calibri" w:cs="Calibri"/>
          <w:b/>
          <w:bCs/>
        </w:rPr>
      </w:pPr>
      <w:r w:rsidRPr="00C06FFC">
        <w:rPr>
          <w:rFonts w:ascii="Calibri" w:hAnsi="Calibri" w:cs="Calibri"/>
          <w:b/>
          <w:bCs/>
        </w:rPr>
        <w:t xml:space="preserve">по містах обласного значення та районах </w:t>
      </w:r>
      <w:r>
        <w:rPr>
          <w:rFonts w:ascii="Calibri" w:hAnsi="Calibri" w:cs="Calibri"/>
          <w:b/>
          <w:bCs/>
        </w:rPr>
        <w:t>у 2020</w:t>
      </w:r>
      <w:r w:rsidRPr="00C06FFC">
        <w:rPr>
          <w:rFonts w:ascii="Calibri" w:hAnsi="Calibri" w:cs="Calibri"/>
          <w:b/>
          <w:bCs/>
        </w:rPr>
        <w:t xml:space="preserve"> ро</w:t>
      </w:r>
      <w:r>
        <w:rPr>
          <w:rFonts w:ascii="Calibri" w:hAnsi="Calibri" w:cs="Calibri"/>
          <w:b/>
          <w:bCs/>
        </w:rPr>
        <w:t>ці</w:t>
      </w:r>
    </w:p>
    <w:p w:rsidR="00EB1D09" w:rsidRPr="0093035A" w:rsidRDefault="00EB1D09" w:rsidP="000A4B44">
      <w:pPr>
        <w:keepLines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(інформація по містах обласного значення та районах наведена відповідно до адміністративно-територіального устрою, який діяв до набрання чинності постановою Верховної Ради України від 17 липня 2020 року № 807-ІХ «Про утворення та ліквідацію районів»)</w:t>
      </w:r>
    </w:p>
    <w:p w:rsidR="00EB1D09" w:rsidRPr="00C06FFC" w:rsidRDefault="00EB1D09" w:rsidP="000A4B44">
      <w:pPr>
        <w:keepLines/>
        <w:ind w:right="-15"/>
        <w:jc w:val="right"/>
        <w:rPr>
          <w:rFonts w:ascii="Calibri" w:hAnsi="Calibri" w:cs="Calibri"/>
          <w:b/>
          <w:bCs/>
          <w:sz w:val="20"/>
          <w:szCs w:val="20"/>
        </w:rPr>
      </w:pPr>
    </w:p>
    <w:p w:rsidR="00EB1D09" w:rsidRDefault="00EB1D09"/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995"/>
        <w:gridCol w:w="1135"/>
        <w:gridCol w:w="1172"/>
        <w:gridCol w:w="1464"/>
        <w:gridCol w:w="1353"/>
        <w:gridCol w:w="1355"/>
        <w:gridCol w:w="1262"/>
      </w:tblGrid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7D034C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b/>
                <w:bCs/>
                <w:spacing w:val="-10"/>
                <w:lang w:val="uk-UA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EB1D09" w:rsidRPr="003B749B" w:rsidRDefault="00EB1D09" w:rsidP="007F3D8D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Зібрана площа</w:t>
            </w:r>
          </w:p>
        </w:tc>
        <w:tc>
          <w:tcPr>
            <w:tcW w:w="1447" w:type="pct"/>
            <w:gridSpan w:val="2"/>
            <w:vAlign w:val="center"/>
          </w:tcPr>
          <w:p w:rsidR="00EB1D09" w:rsidRPr="003B749B" w:rsidRDefault="00EB1D09" w:rsidP="000044F8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 w:rsidRPr="003B749B">
              <w:rPr>
                <w:rFonts w:ascii="Calibri" w:hAnsi="Calibri" w:cs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 w:cs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 w:cs="Calibri"/>
                <w:spacing w:val="-2"/>
                <w:sz w:val="22"/>
                <w:szCs w:val="22"/>
              </w:rPr>
              <w:t>у масі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після доробки</w:t>
            </w:r>
          </w:p>
        </w:tc>
        <w:tc>
          <w:tcPr>
            <w:tcW w:w="1344" w:type="pct"/>
            <w:gridSpan w:val="2"/>
            <w:vAlign w:val="center"/>
          </w:tcPr>
          <w:p w:rsidR="00EB1D09" w:rsidRPr="003B749B" w:rsidRDefault="00EB1D09" w:rsidP="000044F8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 w:rsidRPr="003B749B">
              <w:rPr>
                <w:rFonts w:ascii="Calibri" w:hAnsi="Calibri" w:cs="Calibri"/>
                <w:sz w:val="22"/>
                <w:szCs w:val="22"/>
              </w:rPr>
              <w:t>Урожай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7D034C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b/>
                <w:bCs/>
                <w:spacing w:val="-10"/>
                <w:lang w:val="uk-UA"/>
              </w:rPr>
            </w:pPr>
          </w:p>
        </w:tc>
        <w:tc>
          <w:tcPr>
            <w:tcW w:w="583" w:type="pct"/>
            <w:vAlign w:val="center"/>
          </w:tcPr>
          <w:p w:rsidR="00EB1D09" w:rsidRDefault="00EB1D09" w:rsidP="007F3D8D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</w:t>
            </w:r>
          </w:p>
        </w:tc>
        <w:tc>
          <w:tcPr>
            <w:tcW w:w="602" w:type="pct"/>
            <w:vAlign w:val="center"/>
          </w:tcPr>
          <w:p w:rsidR="00EB1D09" w:rsidRPr="003B749B" w:rsidRDefault="00EB1D09" w:rsidP="007F3D8D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 % до 2019р.</w:t>
            </w:r>
          </w:p>
        </w:tc>
        <w:tc>
          <w:tcPr>
            <w:tcW w:w="752" w:type="pct"/>
            <w:vAlign w:val="center"/>
          </w:tcPr>
          <w:p w:rsidR="00EB1D09" w:rsidRPr="003B749B" w:rsidRDefault="00EB1D09" w:rsidP="007F3D8D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ц</w:t>
            </w:r>
          </w:p>
        </w:tc>
        <w:tc>
          <w:tcPr>
            <w:tcW w:w="695" w:type="pct"/>
            <w:vAlign w:val="center"/>
          </w:tcPr>
          <w:p w:rsidR="00EB1D09" w:rsidRPr="003B749B" w:rsidRDefault="00EB1D09" w:rsidP="007F3D8D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 % до 2019р.</w:t>
            </w:r>
          </w:p>
        </w:tc>
        <w:tc>
          <w:tcPr>
            <w:tcW w:w="696" w:type="pct"/>
            <w:vAlign w:val="center"/>
          </w:tcPr>
          <w:p w:rsidR="00EB1D09" w:rsidRPr="003B749B" w:rsidRDefault="00EB1D09" w:rsidP="007F3D8D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ц</w:t>
            </w:r>
          </w:p>
        </w:tc>
        <w:tc>
          <w:tcPr>
            <w:tcW w:w="648" w:type="pct"/>
            <w:vAlign w:val="center"/>
          </w:tcPr>
          <w:p w:rsidR="00EB1D09" w:rsidRPr="003B749B" w:rsidRDefault="00EB1D09" w:rsidP="007F3D8D">
            <w:pPr>
              <w:keepLines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 % до 2019р.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56595C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b/>
                <w:bCs/>
                <w:spacing w:val="-2"/>
              </w:rPr>
            </w:pPr>
            <w:r w:rsidRPr="00A56B31">
              <w:rPr>
                <w:rFonts w:ascii="Calibri" w:hAnsi="Calibri" w:cs="Calibri"/>
                <w:b/>
                <w:bCs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583" w:type="pct"/>
            <w:vAlign w:val="bottom"/>
          </w:tcPr>
          <w:p w:rsidR="00EB1D09" w:rsidRPr="006B355E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B355E">
              <w:rPr>
                <w:rFonts w:ascii="Calibri" w:hAnsi="Calibri" w:cs="Calibri"/>
                <w:b/>
                <w:bCs/>
                <w:sz w:val="22"/>
                <w:szCs w:val="22"/>
              </w:rPr>
              <w:t>18998</w:t>
            </w:r>
            <w:r w:rsidRPr="006B355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02" w:type="pct"/>
          </w:tcPr>
          <w:p w:rsidR="00EB1D09" w:rsidRPr="006B355E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  <w:r w:rsidRPr="006B355E">
              <w:rPr>
                <w:rFonts w:ascii="Calibri" w:hAnsi="Calibri" w:cs="Calibri"/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752" w:type="pct"/>
            <w:vAlign w:val="bottom"/>
          </w:tcPr>
          <w:p w:rsidR="00EB1D09" w:rsidRPr="006B355E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B355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11890898</w:t>
            </w:r>
          </w:p>
        </w:tc>
        <w:tc>
          <w:tcPr>
            <w:tcW w:w="695" w:type="pct"/>
          </w:tcPr>
          <w:p w:rsidR="00EB1D09" w:rsidRPr="002653FF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98,8</w:t>
            </w:r>
          </w:p>
        </w:tc>
        <w:tc>
          <w:tcPr>
            <w:tcW w:w="696" w:type="pct"/>
            <w:vAlign w:val="bottom"/>
          </w:tcPr>
          <w:p w:rsidR="00EB1D09" w:rsidRPr="0056595C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62,6</w:t>
            </w:r>
          </w:p>
        </w:tc>
        <w:tc>
          <w:tcPr>
            <w:tcW w:w="648" w:type="pct"/>
          </w:tcPr>
          <w:p w:rsidR="00EB1D09" w:rsidRPr="0056595C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106,5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56595C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b/>
                <w:bCs/>
                <w:spacing w:val="-10"/>
                <w:lang w:val="uk-UA"/>
              </w:rPr>
            </w:pPr>
          </w:p>
        </w:tc>
        <w:tc>
          <w:tcPr>
            <w:tcW w:w="583" w:type="pct"/>
            <w:vAlign w:val="bottom"/>
          </w:tcPr>
          <w:p w:rsidR="00EB1D09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2" w:type="pct"/>
          </w:tcPr>
          <w:p w:rsidR="00EB1D09" w:rsidRPr="00C81BEE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2" w:type="pct"/>
            <w:vAlign w:val="bottom"/>
          </w:tcPr>
          <w:p w:rsidR="00EB1D09" w:rsidRPr="00C81BEE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5" w:type="pct"/>
          </w:tcPr>
          <w:p w:rsidR="00EB1D09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6" w:type="pct"/>
            <w:vAlign w:val="bottom"/>
          </w:tcPr>
          <w:p w:rsidR="00EB1D09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pct"/>
          </w:tcPr>
          <w:p w:rsidR="00EB1D09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spacing w:val="-10"/>
                <w:lang w:val="uk-UA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  <w:lang w:val="uk-UA"/>
              </w:rPr>
              <w:t>м.Львів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spacing w:val="-10"/>
                <w:lang w:val="uk-UA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  <w:lang w:val="uk-UA"/>
              </w:rPr>
              <w:t>м.Борислав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56595C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spacing w:val="-10"/>
                <w:lang w:val="uk-UA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  <w:lang w:val="uk-UA"/>
              </w:rPr>
              <w:t>м.Дрогобич</w:t>
            </w:r>
          </w:p>
        </w:tc>
        <w:tc>
          <w:tcPr>
            <w:tcW w:w="583" w:type="pct"/>
            <w:vAlign w:val="bottom"/>
          </w:tcPr>
          <w:p w:rsidR="00EB1D09" w:rsidRPr="00335D63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02" w:type="pct"/>
          </w:tcPr>
          <w:p w:rsidR="00EB1D09" w:rsidRPr="00145775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95" w:type="pct"/>
          </w:tcPr>
          <w:p w:rsidR="00EB1D09" w:rsidRPr="00145775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48" w:type="pct"/>
          </w:tcPr>
          <w:p w:rsidR="00EB1D09" w:rsidRPr="00145775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pStyle w:val="normal0"/>
              <w:spacing w:before="0" w:beforeAutospacing="0" w:after="0" w:afterAutospacing="0"/>
              <w:rPr>
                <w:rFonts w:ascii="Calibri" w:hAnsi="Calibri" w:cs="Calibri"/>
                <w:spacing w:val="-10"/>
                <w:lang w:val="uk-UA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  <w:lang w:val="uk-UA"/>
              </w:rPr>
              <w:t>м.Моршин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м.Новий Розділ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22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м.Самбір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м.Стрий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м.Трускавець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D86BFD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м.Червоноград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D86BFD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56595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райони</w:t>
            </w:r>
          </w:p>
        </w:tc>
        <w:tc>
          <w:tcPr>
            <w:tcW w:w="583" w:type="pct"/>
            <w:vAlign w:val="bottom"/>
          </w:tcPr>
          <w:p w:rsidR="00EB1D09" w:rsidRPr="00C06FFC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</w:p>
        </w:tc>
        <w:tc>
          <w:tcPr>
            <w:tcW w:w="602" w:type="pct"/>
          </w:tcPr>
          <w:p w:rsidR="00EB1D09" w:rsidRPr="00C06FFC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2" w:type="pct"/>
            <w:vAlign w:val="bottom"/>
          </w:tcPr>
          <w:p w:rsidR="00EB1D09" w:rsidRPr="00C06FFC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5" w:type="pct"/>
          </w:tcPr>
          <w:p w:rsidR="00EB1D09" w:rsidRPr="003534DA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6" w:type="pct"/>
            <w:vAlign w:val="bottom"/>
          </w:tcPr>
          <w:p w:rsidR="00EB1D09" w:rsidRPr="003534DA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pct"/>
          </w:tcPr>
          <w:p w:rsidR="00EB1D09" w:rsidRPr="003534DA" w:rsidRDefault="00EB1D09" w:rsidP="0056595C">
            <w:pPr>
              <w:keepLines/>
              <w:ind w:right="5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Бродiвський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16707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98,1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1305214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109,5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78,1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111,6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Буський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11311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88,2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740892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92,6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65,5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105,0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Городоцький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10228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138,8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685803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182,5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67,1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131,6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Дрогобицький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4699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59,8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249280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55,2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53,1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92,3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Жидачiвський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16102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100,2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1014034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120,7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63,0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120,5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Жовкiвський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5966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75,3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315214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67,3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52,8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89,3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Золочiвський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18037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77,8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1431971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88,8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79,4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114,2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Кам’янка-Бузький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12332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108,8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734684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109,4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59,6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100,5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Миколаївський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5003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49,5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270237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55,6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54,0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112,3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Мостиський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9012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126,1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394166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108,0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43,7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85,7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Перемишлянський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6944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94,7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372181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86,9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53,6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91,8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Пустомитiвський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8883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90,8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560348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118,2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63,1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130,1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Радехiвський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16997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112,2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1097096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132,8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64,5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118,3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Самбiрський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11201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75,7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627681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64,7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56,0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85,4</w:t>
            </w:r>
          </w:p>
        </w:tc>
        <w:bookmarkStart w:id="0" w:name="_GoBack"/>
        <w:bookmarkEnd w:id="0"/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Сколiвський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177,8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2276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43,7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12,9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24,5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Сокальський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Старосамбiрський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3276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114,7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135618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100,3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41,4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87,5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Стрийський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8573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95,2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423373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81,1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49,4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85,2</w:t>
            </w:r>
          </w:p>
        </w:tc>
      </w:tr>
      <w:tr w:rsidR="00EB1D09" w:rsidRPr="00C06FFC">
        <w:trPr>
          <w:cantSplit/>
          <w:trHeight w:val="238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Турківський</w:t>
            </w:r>
          </w:p>
        </w:tc>
        <w:tc>
          <w:tcPr>
            <w:tcW w:w="583" w:type="pct"/>
            <w:vAlign w:val="bottom"/>
          </w:tcPr>
          <w:p w:rsidR="00EB1D09" w:rsidRPr="00145775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02" w:type="pct"/>
            <w:vAlign w:val="bottom"/>
          </w:tcPr>
          <w:p w:rsidR="00EB1D09" w:rsidRPr="00145775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752" w:type="pct"/>
            <w:vAlign w:val="bottom"/>
          </w:tcPr>
          <w:p w:rsidR="00EB1D09" w:rsidRPr="00145775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5" w:type="pct"/>
            <w:vAlign w:val="bottom"/>
          </w:tcPr>
          <w:p w:rsidR="00EB1D09" w:rsidRPr="00145775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96" w:type="pct"/>
            <w:vAlign w:val="bottom"/>
          </w:tcPr>
          <w:p w:rsidR="00EB1D09" w:rsidRPr="00145775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648" w:type="pct"/>
            <w:vAlign w:val="bottom"/>
          </w:tcPr>
          <w:p w:rsidR="00EB1D09" w:rsidRPr="00145775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145775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EB1D09" w:rsidRPr="00C06FFC">
        <w:trPr>
          <w:cantSplit/>
          <w:trHeight w:val="239"/>
          <w:jc w:val="center"/>
        </w:trPr>
        <w:tc>
          <w:tcPr>
            <w:tcW w:w="1024" w:type="pct"/>
            <w:vAlign w:val="bottom"/>
          </w:tcPr>
          <w:p w:rsidR="00EB1D09" w:rsidRPr="00A56B31" w:rsidRDefault="00EB1D09" w:rsidP="003102EC">
            <w:pPr>
              <w:rPr>
                <w:rFonts w:ascii="Calibri" w:hAnsi="Calibri" w:cs="Calibri"/>
                <w:spacing w:val="-10"/>
              </w:rPr>
            </w:pPr>
            <w:r w:rsidRPr="00A56B31">
              <w:rPr>
                <w:rFonts w:ascii="Calibri" w:hAnsi="Calibri" w:cs="Calibri"/>
                <w:spacing w:val="-10"/>
                <w:sz w:val="22"/>
                <w:szCs w:val="22"/>
              </w:rPr>
              <w:t>Яворiвський</w:t>
            </w:r>
          </w:p>
        </w:tc>
        <w:tc>
          <w:tcPr>
            <w:tcW w:w="583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2071</w:t>
            </w:r>
          </w:p>
        </w:tc>
        <w:tc>
          <w:tcPr>
            <w:tcW w:w="602" w:type="pct"/>
            <w:vAlign w:val="bottom"/>
          </w:tcPr>
          <w:p w:rsidR="00EB1D09" w:rsidRPr="00D86BFD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D86BFD">
              <w:rPr>
                <w:rFonts w:ascii="Calibri" w:hAnsi="Calibri" w:cs="Calibri"/>
                <w:sz w:val="22"/>
                <w:szCs w:val="22"/>
              </w:rPr>
              <w:t>111,8</w:t>
            </w:r>
          </w:p>
        </w:tc>
        <w:tc>
          <w:tcPr>
            <w:tcW w:w="752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109262</w:t>
            </w:r>
          </w:p>
        </w:tc>
        <w:tc>
          <w:tcPr>
            <w:tcW w:w="695" w:type="pct"/>
            <w:vAlign w:val="bottom"/>
          </w:tcPr>
          <w:p w:rsidR="00EB1D09" w:rsidRPr="002653FF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2653FF">
              <w:rPr>
                <w:rFonts w:ascii="Calibri" w:hAnsi="Calibri" w:cs="Calibri"/>
                <w:sz w:val="22"/>
                <w:szCs w:val="22"/>
              </w:rPr>
              <w:t>172,7</w:t>
            </w:r>
          </w:p>
        </w:tc>
        <w:tc>
          <w:tcPr>
            <w:tcW w:w="696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52,8</w:t>
            </w:r>
          </w:p>
        </w:tc>
        <w:tc>
          <w:tcPr>
            <w:tcW w:w="648" w:type="pct"/>
            <w:vAlign w:val="bottom"/>
          </w:tcPr>
          <w:p w:rsidR="00EB1D09" w:rsidRPr="003102EC" w:rsidRDefault="00EB1D09" w:rsidP="003102EC">
            <w:pPr>
              <w:keepLines/>
              <w:ind w:right="57"/>
              <w:jc w:val="right"/>
              <w:rPr>
                <w:rFonts w:ascii="Calibri" w:hAnsi="Calibri" w:cs="Calibri"/>
              </w:rPr>
            </w:pPr>
            <w:r w:rsidRPr="003102EC">
              <w:rPr>
                <w:rFonts w:ascii="Calibri" w:hAnsi="Calibri" w:cs="Calibri"/>
                <w:sz w:val="22"/>
                <w:szCs w:val="22"/>
              </w:rPr>
              <w:t>154,4</w:t>
            </w:r>
          </w:p>
        </w:tc>
      </w:tr>
    </w:tbl>
    <w:p w:rsidR="00EB1D09" w:rsidRPr="00DB50D9" w:rsidRDefault="00EB1D09" w:rsidP="00C9699E">
      <w:pPr>
        <w:keepLines/>
        <w:ind w:right="-15"/>
        <w:jc w:val="right"/>
        <w:rPr>
          <w:b/>
          <w:bCs/>
          <w:i/>
          <w:iCs/>
        </w:rPr>
      </w:pPr>
    </w:p>
    <w:p w:rsidR="00EB1D09" w:rsidRPr="00BB7317" w:rsidRDefault="00EB1D09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val="ru-RU"/>
        </w:rPr>
        <w:pict>
          <v:line id="Прямая соединительная линия 1" o:spid="_x0000_s1026" style="position:absolute;z-index:251658240;visibility:visible;mso-wrap-distance-top:-3e-5mm;mso-wrap-distance-bottom:-3e-5mm" from=".05pt,5.25pt" to="70.9pt,5.25pt"/>
        </w:pict>
      </w:r>
    </w:p>
    <w:p w:rsidR="00EB1D09" w:rsidRPr="002114D5" w:rsidRDefault="00EB1D09" w:rsidP="002114D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Символ (к) – д</w:t>
      </w:r>
      <w:r w:rsidRPr="00A56B31">
        <w:rPr>
          <w:rFonts w:ascii="Calibri" w:hAnsi="Calibri" w:cs="Calibri"/>
          <w:sz w:val="20"/>
          <w:szCs w:val="20"/>
        </w:rPr>
        <w:t>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sectPr w:rsidR="00EB1D09" w:rsidRPr="002114D5" w:rsidSect="00C9699E">
      <w:headerReference w:type="default" r:id="rId7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D09" w:rsidRDefault="00EB1D09">
      <w:r>
        <w:separator/>
      </w:r>
    </w:p>
  </w:endnote>
  <w:endnote w:type="continuationSeparator" w:id="1">
    <w:p w:rsidR="00EB1D09" w:rsidRDefault="00EB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D09" w:rsidRDefault="00EB1D09">
      <w:r>
        <w:separator/>
      </w:r>
    </w:p>
  </w:footnote>
  <w:footnote w:type="continuationSeparator" w:id="1">
    <w:p w:rsidR="00EB1D09" w:rsidRDefault="00EB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09" w:rsidRDefault="00EB1D09">
    <w:pPr>
      <w:pStyle w:val="Header"/>
      <w:framePr w:wrap="auto" w:vAnchor="text" w:hAnchor="margin" w:xAlign="center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  <w:p w:rsidR="00EB1D09" w:rsidRDefault="00EB1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04895"/>
    <w:multiLevelType w:val="hybridMultilevel"/>
    <w:tmpl w:val="5BD69ABA"/>
    <w:lvl w:ilvl="0" w:tplc="3F10C0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33302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87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8A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D82A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801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E12A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0ACD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A41B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357847"/>
    <w:multiLevelType w:val="hybridMultilevel"/>
    <w:tmpl w:val="1B2CD648"/>
    <w:lvl w:ilvl="0" w:tplc="0DAA9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20E3CC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92CAF4F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D6BA2E62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E7B0EA4C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1F3EE5BC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DF3CBA2C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D6E6BB84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56E2B0D6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">
    <w:nsid w:val="4CA52C5C"/>
    <w:multiLevelType w:val="hybridMultilevel"/>
    <w:tmpl w:val="FA4833C6"/>
    <w:lvl w:ilvl="0" w:tplc="F36AF0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C8B558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927405B8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CF36F8DC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DB8C0B62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EF20DCE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3E0A02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99DC134E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E190D0D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>
    <w:nsid w:val="594C7182"/>
    <w:multiLevelType w:val="hybridMultilevel"/>
    <w:tmpl w:val="CAC20EF8"/>
    <w:lvl w:ilvl="0" w:tplc="1F3A5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EC1A6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06B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DD2C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FA31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CB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306C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5E60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09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1EB"/>
    <w:rsid w:val="000006AC"/>
    <w:rsid w:val="00002539"/>
    <w:rsid w:val="000044F8"/>
    <w:rsid w:val="00022B4B"/>
    <w:rsid w:val="00024CBE"/>
    <w:rsid w:val="00024FA3"/>
    <w:rsid w:val="00027685"/>
    <w:rsid w:val="00027689"/>
    <w:rsid w:val="00034922"/>
    <w:rsid w:val="00034E2B"/>
    <w:rsid w:val="00041D7B"/>
    <w:rsid w:val="000566A2"/>
    <w:rsid w:val="00073AD2"/>
    <w:rsid w:val="000839EB"/>
    <w:rsid w:val="00091A7B"/>
    <w:rsid w:val="00094F4B"/>
    <w:rsid w:val="000A4B44"/>
    <w:rsid w:val="000A65CC"/>
    <w:rsid w:val="000B2CE7"/>
    <w:rsid w:val="000C3CE4"/>
    <w:rsid w:val="000C4DDF"/>
    <w:rsid w:val="000C5689"/>
    <w:rsid w:val="000C6014"/>
    <w:rsid w:val="001151EB"/>
    <w:rsid w:val="00145775"/>
    <w:rsid w:val="001459CA"/>
    <w:rsid w:val="00152164"/>
    <w:rsid w:val="001532F1"/>
    <w:rsid w:val="00171E31"/>
    <w:rsid w:val="00180799"/>
    <w:rsid w:val="001A709A"/>
    <w:rsid w:val="001B1AD2"/>
    <w:rsid w:val="001C12BA"/>
    <w:rsid w:val="001D0B89"/>
    <w:rsid w:val="001E00EE"/>
    <w:rsid w:val="001E182D"/>
    <w:rsid w:val="001E3EDD"/>
    <w:rsid w:val="001E5371"/>
    <w:rsid w:val="001E5589"/>
    <w:rsid w:val="001E58C6"/>
    <w:rsid w:val="001E676F"/>
    <w:rsid w:val="001E6B06"/>
    <w:rsid w:val="001E70D0"/>
    <w:rsid w:val="002100BD"/>
    <w:rsid w:val="002114D5"/>
    <w:rsid w:val="002147AE"/>
    <w:rsid w:val="00217167"/>
    <w:rsid w:val="0022137B"/>
    <w:rsid w:val="002231E2"/>
    <w:rsid w:val="00226668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3FF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307E65"/>
    <w:rsid w:val="003102EC"/>
    <w:rsid w:val="003231FD"/>
    <w:rsid w:val="00332A33"/>
    <w:rsid w:val="00335D63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B749B"/>
    <w:rsid w:val="003C4FCA"/>
    <w:rsid w:val="003E1195"/>
    <w:rsid w:val="003E3367"/>
    <w:rsid w:val="00405DD4"/>
    <w:rsid w:val="00420825"/>
    <w:rsid w:val="00427502"/>
    <w:rsid w:val="00431891"/>
    <w:rsid w:val="004513B8"/>
    <w:rsid w:val="0046118C"/>
    <w:rsid w:val="004701C8"/>
    <w:rsid w:val="0047434B"/>
    <w:rsid w:val="00474BC6"/>
    <w:rsid w:val="004876D3"/>
    <w:rsid w:val="004920FA"/>
    <w:rsid w:val="00492554"/>
    <w:rsid w:val="004925A5"/>
    <w:rsid w:val="004A0E3E"/>
    <w:rsid w:val="004A5338"/>
    <w:rsid w:val="004C632C"/>
    <w:rsid w:val="004E1846"/>
    <w:rsid w:val="004F09CC"/>
    <w:rsid w:val="004F3CE7"/>
    <w:rsid w:val="005024B2"/>
    <w:rsid w:val="00514095"/>
    <w:rsid w:val="00520562"/>
    <w:rsid w:val="00545A18"/>
    <w:rsid w:val="00546380"/>
    <w:rsid w:val="00546761"/>
    <w:rsid w:val="005525D8"/>
    <w:rsid w:val="00557903"/>
    <w:rsid w:val="00560883"/>
    <w:rsid w:val="0056215B"/>
    <w:rsid w:val="00562EC6"/>
    <w:rsid w:val="0056595C"/>
    <w:rsid w:val="00566B52"/>
    <w:rsid w:val="0057509C"/>
    <w:rsid w:val="005926EC"/>
    <w:rsid w:val="00595781"/>
    <w:rsid w:val="005A54E9"/>
    <w:rsid w:val="005B3B7C"/>
    <w:rsid w:val="005B5D96"/>
    <w:rsid w:val="005C3BEA"/>
    <w:rsid w:val="005D2FA8"/>
    <w:rsid w:val="005D4D55"/>
    <w:rsid w:val="005E10E7"/>
    <w:rsid w:val="005E3490"/>
    <w:rsid w:val="005E483E"/>
    <w:rsid w:val="005F16EB"/>
    <w:rsid w:val="006012F5"/>
    <w:rsid w:val="00604F57"/>
    <w:rsid w:val="006127BA"/>
    <w:rsid w:val="00613775"/>
    <w:rsid w:val="00630175"/>
    <w:rsid w:val="00651630"/>
    <w:rsid w:val="00651F97"/>
    <w:rsid w:val="006542EB"/>
    <w:rsid w:val="00665FEB"/>
    <w:rsid w:val="00671A0B"/>
    <w:rsid w:val="006853E8"/>
    <w:rsid w:val="00686B80"/>
    <w:rsid w:val="00695499"/>
    <w:rsid w:val="006B355E"/>
    <w:rsid w:val="006C44F7"/>
    <w:rsid w:val="006D0385"/>
    <w:rsid w:val="006E0DDA"/>
    <w:rsid w:val="006E191A"/>
    <w:rsid w:val="006F3ACB"/>
    <w:rsid w:val="006F52A7"/>
    <w:rsid w:val="006F6A72"/>
    <w:rsid w:val="0070244D"/>
    <w:rsid w:val="007042F7"/>
    <w:rsid w:val="00710F67"/>
    <w:rsid w:val="00731AF2"/>
    <w:rsid w:val="00735F4C"/>
    <w:rsid w:val="0074608C"/>
    <w:rsid w:val="007616C4"/>
    <w:rsid w:val="00763076"/>
    <w:rsid w:val="00773869"/>
    <w:rsid w:val="007778FF"/>
    <w:rsid w:val="00784D03"/>
    <w:rsid w:val="0078529D"/>
    <w:rsid w:val="007B64ED"/>
    <w:rsid w:val="007C06CA"/>
    <w:rsid w:val="007D034C"/>
    <w:rsid w:val="007D3844"/>
    <w:rsid w:val="007F28D8"/>
    <w:rsid w:val="007F3D8D"/>
    <w:rsid w:val="00803D9D"/>
    <w:rsid w:val="008043C1"/>
    <w:rsid w:val="00804B65"/>
    <w:rsid w:val="00805DEF"/>
    <w:rsid w:val="00832A85"/>
    <w:rsid w:val="0085056C"/>
    <w:rsid w:val="00852E88"/>
    <w:rsid w:val="00861636"/>
    <w:rsid w:val="00870463"/>
    <w:rsid w:val="00873882"/>
    <w:rsid w:val="00877E73"/>
    <w:rsid w:val="008A1685"/>
    <w:rsid w:val="008B3313"/>
    <w:rsid w:val="008B4AA9"/>
    <w:rsid w:val="008B4EDB"/>
    <w:rsid w:val="008C10C4"/>
    <w:rsid w:val="008D5337"/>
    <w:rsid w:val="008D685B"/>
    <w:rsid w:val="008E5544"/>
    <w:rsid w:val="008E6DFE"/>
    <w:rsid w:val="008F01AA"/>
    <w:rsid w:val="00911B9B"/>
    <w:rsid w:val="00912C9D"/>
    <w:rsid w:val="00914E08"/>
    <w:rsid w:val="00917FF5"/>
    <w:rsid w:val="00923279"/>
    <w:rsid w:val="00925D7B"/>
    <w:rsid w:val="00926EFD"/>
    <w:rsid w:val="0093035A"/>
    <w:rsid w:val="00951B96"/>
    <w:rsid w:val="00962B31"/>
    <w:rsid w:val="00970AF2"/>
    <w:rsid w:val="0098610D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24F09"/>
    <w:rsid w:val="00A33108"/>
    <w:rsid w:val="00A33243"/>
    <w:rsid w:val="00A3356B"/>
    <w:rsid w:val="00A41AEF"/>
    <w:rsid w:val="00A540BE"/>
    <w:rsid w:val="00A56B31"/>
    <w:rsid w:val="00A6157F"/>
    <w:rsid w:val="00A65EA3"/>
    <w:rsid w:val="00A7335F"/>
    <w:rsid w:val="00A80113"/>
    <w:rsid w:val="00A85FFC"/>
    <w:rsid w:val="00AC7DF7"/>
    <w:rsid w:val="00AC7EC6"/>
    <w:rsid w:val="00AD77B1"/>
    <w:rsid w:val="00AE03CE"/>
    <w:rsid w:val="00AE0884"/>
    <w:rsid w:val="00AE19EC"/>
    <w:rsid w:val="00AE2268"/>
    <w:rsid w:val="00AF1917"/>
    <w:rsid w:val="00AF3946"/>
    <w:rsid w:val="00AF7375"/>
    <w:rsid w:val="00B0041E"/>
    <w:rsid w:val="00B12434"/>
    <w:rsid w:val="00B17450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B7317"/>
    <w:rsid w:val="00BD421A"/>
    <w:rsid w:val="00BD78FF"/>
    <w:rsid w:val="00BE4D35"/>
    <w:rsid w:val="00BE6305"/>
    <w:rsid w:val="00C003DC"/>
    <w:rsid w:val="00C01059"/>
    <w:rsid w:val="00C01B6F"/>
    <w:rsid w:val="00C06FFC"/>
    <w:rsid w:val="00C13A99"/>
    <w:rsid w:val="00C25B44"/>
    <w:rsid w:val="00C35649"/>
    <w:rsid w:val="00C436FA"/>
    <w:rsid w:val="00C43E66"/>
    <w:rsid w:val="00C614F9"/>
    <w:rsid w:val="00C74176"/>
    <w:rsid w:val="00C756BB"/>
    <w:rsid w:val="00C75CB8"/>
    <w:rsid w:val="00C81BEE"/>
    <w:rsid w:val="00C83007"/>
    <w:rsid w:val="00C90CF3"/>
    <w:rsid w:val="00C94EB6"/>
    <w:rsid w:val="00C9699E"/>
    <w:rsid w:val="00CA1888"/>
    <w:rsid w:val="00CA6399"/>
    <w:rsid w:val="00CB7111"/>
    <w:rsid w:val="00CE6CFA"/>
    <w:rsid w:val="00D02622"/>
    <w:rsid w:val="00D02BA4"/>
    <w:rsid w:val="00D12C49"/>
    <w:rsid w:val="00D200FE"/>
    <w:rsid w:val="00D27311"/>
    <w:rsid w:val="00D301D8"/>
    <w:rsid w:val="00D3359F"/>
    <w:rsid w:val="00D4153D"/>
    <w:rsid w:val="00D76F44"/>
    <w:rsid w:val="00D83145"/>
    <w:rsid w:val="00D86BFD"/>
    <w:rsid w:val="00D86DAE"/>
    <w:rsid w:val="00D874D5"/>
    <w:rsid w:val="00D875CA"/>
    <w:rsid w:val="00DB1219"/>
    <w:rsid w:val="00DB50D9"/>
    <w:rsid w:val="00DC765C"/>
    <w:rsid w:val="00DC7DBA"/>
    <w:rsid w:val="00DD774C"/>
    <w:rsid w:val="00DE6347"/>
    <w:rsid w:val="00DE718A"/>
    <w:rsid w:val="00DF6DA3"/>
    <w:rsid w:val="00E01935"/>
    <w:rsid w:val="00E1766A"/>
    <w:rsid w:val="00E22A73"/>
    <w:rsid w:val="00E45FBC"/>
    <w:rsid w:val="00E543C0"/>
    <w:rsid w:val="00E5586F"/>
    <w:rsid w:val="00E800C6"/>
    <w:rsid w:val="00E914ED"/>
    <w:rsid w:val="00E9387D"/>
    <w:rsid w:val="00EA793D"/>
    <w:rsid w:val="00EA796B"/>
    <w:rsid w:val="00EB1D09"/>
    <w:rsid w:val="00EB4635"/>
    <w:rsid w:val="00EB6F32"/>
    <w:rsid w:val="00EB7E5F"/>
    <w:rsid w:val="00EC6C60"/>
    <w:rsid w:val="00EC7B2B"/>
    <w:rsid w:val="00EE0062"/>
    <w:rsid w:val="00EE1385"/>
    <w:rsid w:val="00EE6B38"/>
    <w:rsid w:val="00EE7795"/>
    <w:rsid w:val="00F0262F"/>
    <w:rsid w:val="00F02DEC"/>
    <w:rsid w:val="00F15F83"/>
    <w:rsid w:val="00F351ED"/>
    <w:rsid w:val="00F37BB8"/>
    <w:rsid w:val="00F52700"/>
    <w:rsid w:val="00F66C33"/>
    <w:rsid w:val="00F75832"/>
    <w:rsid w:val="00F82858"/>
    <w:rsid w:val="00F9748C"/>
    <w:rsid w:val="00FA30DC"/>
    <w:rsid w:val="00FA3C7B"/>
    <w:rsid w:val="00FA6B57"/>
    <w:rsid w:val="00FB121E"/>
    <w:rsid w:val="00FB62EA"/>
    <w:rsid w:val="00FC25E3"/>
    <w:rsid w:val="00FC2820"/>
    <w:rsid w:val="00FC4337"/>
    <w:rsid w:val="00FC4A8B"/>
    <w:rsid w:val="00FC7CEF"/>
    <w:rsid w:val="00F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12434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4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B12434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4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12434"/>
    <w:pPr>
      <w:spacing w:before="240" w:after="60"/>
      <w:outlineLvl w:val="7"/>
    </w:pPr>
    <w:rPr>
      <w:i/>
      <w:iCs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uk-UA"/>
    </w:rPr>
  </w:style>
  <w:style w:type="paragraph" w:customStyle="1" w:styleId="1">
    <w:name w:val="Звичайний1"/>
    <w:basedOn w:val="Normal"/>
    <w:uiPriority w:val="99"/>
    <w:rsid w:val="00B12434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Normal"/>
    <w:uiPriority w:val="99"/>
    <w:rsid w:val="00B1243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DefaultParagraphFont"/>
    <w:uiPriority w:val="99"/>
    <w:rsid w:val="00B12434"/>
  </w:style>
  <w:style w:type="paragraph" w:styleId="NormalWeb">
    <w:name w:val="Normal (Web)"/>
    <w:basedOn w:val="Normal"/>
    <w:uiPriority w:val="99"/>
    <w:rsid w:val="00B12434"/>
    <w:pPr>
      <w:spacing w:before="100" w:beforeAutospacing="1" w:after="100" w:afterAutospacing="1"/>
    </w:pPr>
    <w:rPr>
      <w:lang w:val="ru-RU"/>
    </w:rPr>
  </w:style>
  <w:style w:type="paragraph" w:customStyle="1" w:styleId="normalweb0">
    <w:name w:val="normalweb"/>
    <w:basedOn w:val="Normal"/>
    <w:uiPriority w:val="99"/>
    <w:rsid w:val="00B12434"/>
    <w:pPr>
      <w:spacing w:before="100" w:beforeAutospacing="1" w:after="100" w:afterAutospacing="1"/>
    </w:pPr>
    <w:rPr>
      <w:lang w:val="ru-RU"/>
    </w:rPr>
  </w:style>
  <w:style w:type="paragraph" w:customStyle="1" w:styleId="a">
    <w:name w:val="a"/>
    <w:basedOn w:val="Normal"/>
    <w:uiPriority w:val="99"/>
    <w:rsid w:val="00B12434"/>
    <w:pPr>
      <w:spacing w:before="100" w:beforeAutospacing="1" w:after="100" w:afterAutospacing="1"/>
    </w:pPr>
    <w:rPr>
      <w:lang w:val="ru-RU"/>
    </w:rPr>
  </w:style>
  <w:style w:type="paragraph" w:customStyle="1" w:styleId="10">
    <w:name w:val="Назва об'єкта1"/>
    <w:basedOn w:val="Normal"/>
    <w:uiPriority w:val="99"/>
    <w:rsid w:val="00B12434"/>
    <w:pPr>
      <w:spacing w:before="100" w:beforeAutospacing="1" w:after="100" w:afterAutospacing="1"/>
    </w:pPr>
    <w:rPr>
      <w:lang w:val="ru-RU"/>
    </w:rPr>
  </w:style>
  <w:style w:type="paragraph" w:styleId="Title">
    <w:name w:val="Title"/>
    <w:basedOn w:val="Normal"/>
    <w:link w:val="TitleChar"/>
    <w:uiPriority w:val="99"/>
    <w:qFormat/>
    <w:rsid w:val="00B1243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BodyText">
    <w:name w:val="Body Text"/>
    <w:basedOn w:val="Normal"/>
    <w:link w:val="BodyTextChar"/>
    <w:uiPriority w:val="99"/>
    <w:rsid w:val="00B12434"/>
    <w:pPr>
      <w:spacing w:before="100" w:beforeAutospacing="1" w:after="100" w:afterAutospacing="1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B124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B12434"/>
  </w:style>
  <w:style w:type="paragraph" w:styleId="Footer">
    <w:name w:val="footer"/>
    <w:basedOn w:val="Normal"/>
    <w:link w:val="FooterChar"/>
    <w:uiPriority w:val="99"/>
    <w:rsid w:val="00B124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uk-UA"/>
    </w:rPr>
  </w:style>
  <w:style w:type="paragraph" w:customStyle="1" w:styleId="2">
    <w:name w:val="Звичайний2"/>
    <w:uiPriority w:val="99"/>
    <w:rsid w:val="00B12434"/>
    <w:rPr>
      <w:sz w:val="20"/>
      <w:szCs w:val="20"/>
    </w:rPr>
  </w:style>
  <w:style w:type="paragraph" w:customStyle="1" w:styleId="Web">
    <w:name w:val="Обычный (Web)"/>
    <w:basedOn w:val="Normal"/>
    <w:uiPriority w:val="99"/>
    <w:rsid w:val="00B12434"/>
    <w:pPr>
      <w:spacing w:before="100" w:after="100"/>
    </w:pPr>
    <w:rPr>
      <w:lang w:val="ru-RU"/>
    </w:rPr>
  </w:style>
  <w:style w:type="paragraph" w:customStyle="1" w:styleId="15">
    <w:name w:val="Знак Знак15"/>
    <w:basedOn w:val="Normal"/>
    <w:uiPriority w:val="99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231E2"/>
    <w:rPr>
      <w:rFonts w:ascii="Times New Roman CYR" w:hAnsi="Times New Roman CYR" w:cs="Times New Roman CYR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231E2"/>
    <w:rPr>
      <w:rFonts w:ascii="Times New Roman CYR" w:hAnsi="Times New Roman CYR" w:cs="Times New Roman CYR"/>
      <w:lang w:val="ru-RU" w:eastAsia="ru-RU"/>
    </w:rPr>
  </w:style>
  <w:style w:type="character" w:customStyle="1" w:styleId="a0">
    <w:name w:val="Текст виноски Знак"/>
    <w:uiPriority w:val="99"/>
    <w:rsid w:val="002231E2"/>
    <w:rPr>
      <w:lang w:eastAsia="ru-RU"/>
    </w:rPr>
  </w:style>
  <w:style w:type="paragraph" w:customStyle="1" w:styleId="20">
    <w:name w:val="заголовок 2"/>
    <w:basedOn w:val="Normal"/>
    <w:next w:val="Normal"/>
    <w:uiPriority w:val="99"/>
    <w:rsid w:val="00C9699E"/>
    <w:pPr>
      <w:keepNext/>
      <w:jc w:val="center"/>
    </w:pPr>
    <w:rPr>
      <w:b/>
      <w:bCs/>
      <w:color w:val="000000"/>
      <w:sz w:val="28"/>
      <w:szCs w:val="28"/>
    </w:rPr>
  </w:style>
  <w:style w:type="paragraph" w:customStyle="1" w:styleId="151">
    <w:name w:val="Знак Знак15 Знак Знак1 Знак Знак"/>
    <w:basedOn w:val="Normal"/>
    <w:uiPriority w:val="99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Normal"/>
    <w:uiPriority w:val="99"/>
    <w:rsid w:val="000C568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282</Words>
  <Characters>1612</Characters>
  <Application>Microsoft Office Outlook</Application>
  <DocSecurity>0</DocSecurity>
  <Lines>0</Lines>
  <Paragraphs>0</Paragraphs>
  <ScaleCrop>false</ScaleCrop>
  <Company>Держкомстат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M.Bondarenko</cp:lastModifiedBy>
  <cp:revision>29</cp:revision>
  <cp:lastPrinted>2010-06-10T08:25:00Z</cp:lastPrinted>
  <dcterms:created xsi:type="dcterms:W3CDTF">2021-04-20T12:52:00Z</dcterms:created>
  <dcterms:modified xsi:type="dcterms:W3CDTF">2021-04-27T06:57:00Z</dcterms:modified>
</cp:coreProperties>
</file>